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191" w:rsidRPr="00144821" w:rsidRDefault="000544DE" w:rsidP="004A2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4821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4A2191" w:rsidRPr="00144821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класс. </w:t>
      </w:r>
      <w:r w:rsidRPr="00144821">
        <w:rPr>
          <w:rFonts w:ascii="Times New Roman" w:eastAsia="Times New Roman" w:hAnsi="Times New Roman" w:cs="Times New Roman"/>
          <w:b/>
          <w:sz w:val="28"/>
          <w:szCs w:val="28"/>
        </w:rPr>
        <w:t>Пауки.</w:t>
      </w:r>
      <w:r w:rsidR="004A2191" w:rsidRPr="00144821">
        <w:rPr>
          <w:rFonts w:ascii="Times New Roman" w:eastAsia="Times New Roman" w:hAnsi="Times New Roman" w:cs="Times New Roman"/>
          <w:b/>
          <w:sz w:val="28"/>
          <w:szCs w:val="28"/>
        </w:rPr>
        <w:t xml:space="preserve"> Особенности строения и жизнедеятельности.</w:t>
      </w:r>
    </w:p>
    <w:p w:rsidR="00144821" w:rsidRPr="00E13069" w:rsidRDefault="00144821" w:rsidP="0014482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E13069">
        <w:rPr>
          <w:rFonts w:ascii="Times New Roman" w:hAnsi="Times New Roman"/>
          <w:b/>
          <w:bCs/>
          <w:sz w:val="27"/>
          <w:szCs w:val="27"/>
        </w:rPr>
        <w:t>Цели и задачи</w:t>
      </w:r>
    </w:p>
    <w:p w:rsidR="00144821" w:rsidRPr="00E13069" w:rsidRDefault="00144821" w:rsidP="0014482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b/>
          <w:bCs/>
          <w:sz w:val="24"/>
          <w:szCs w:val="24"/>
        </w:rPr>
        <w:t>Цель:</w:t>
      </w:r>
      <w:r w:rsidRPr="00E13069">
        <w:rPr>
          <w:rFonts w:ascii="Times New Roman" w:hAnsi="Times New Roman"/>
          <w:sz w:val="24"/>
          <w:szCs w:val="24"/>
        </w:rPr>
        <w:t xml:space="preserve"> сформировать целостное представление о классе Паукообразные, их строении, жизнедеятельности и роли в природе.</w:t>
      </w:r>
    </w:p>
    <w:p w:rsidR="00144821" w:rsidRPr="00E13069" w:rsidRDefault="00144821" w:rsidP="0014482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144821" w:rsidRPr="00E13069" w:rsidRDefault="00144821" w:rsidP="0014482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b/>
          <w:bCs/>
          <w:sz w:val="24"/>
          <w:szCs w:val="24"/>
        </w:rPr>
        <w:t>образовательные:</w:t>
      </w:r>
      <w:r w:rsidRPr="00E13069">
        <w:rPr>
          <w:rFonts w:ascii="Times New Roman" w:hAnsi="Times New Roman"/>
          <w:sz w:val="24"/>
          <w:szCs w:val="24"/>
        </w:rPr>
        <w:t xml:space="preserve"> изучить характерные признаки паукообразных, особенности их внешнего и внутреннего строения, способы питания и размножения;</w:t>
      </w:r>
    </w:p>
    <w:p w:rsidR="00144821" w:rsidRPr="00E13069" w:rsidRDefault="00144821" w:rsidP="0014482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b/>
          <w:bCs/>
          <w:sz w:val="24"/>
          <w:szCs w:val="24"/>
        </w:rPr>
        <w:t>развивающие:</w:t>
      </w:r>
      <w:r w:rsidRPr="00E13069">
        <w:rPr>
          <w:rFonts w:ascii="Times New Roman" w:hAnsi="Times New Roman"/>
          <w:sz w:val="24"/>
          <w:szCs w:val="24"/>
        </w:rPr>
        <w:t xml:space="preserve"> развить навыки наблюдения, сравнения, анализа и классификации биологических объектов;</w:t>
      </w:r>
    </w:p>
    <w:p w:rsidR="00144821" w:rsidRPr="00E13069" w:rsidRDefault="00144821" w:rsidP="0014482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13069">
        <w:rPr>
          <w:rFonts w:ascii="Times New Roman" w:hAnsi="Times New Roman"/>
          <w:b/>
          <w:bCs/>
          <w:sz w:val="24"/>
          <w:szCs w:val="24"/>
        </w:rPr>
        <w:t>воспитательные:</w:t>
      </w:r>
      <w:r w:rsidRPr="00E13069">
        <w:rPr>
          <w:rFonts w:ascii="Times New Roman" w:hAnsi="Times New Roman"/>
          <w:sz w:val="24"/>
          <w:szCs w:val="24"/>
        </w:rPr>
        <w:t xml:space="preserve"> сформировать бережное отношение к природе, понимание роли паукообразных в экосистемах.</w:t>
      </w:r>
      <w:proofErr w:type="gramEnd"/>
    </w:p>
    <w:p w:rsidR="00144821" w:rsidRPr="00E13069" w:rsidRDefault="00144821" w:rsidP="0014482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E13069">
        <w:rPr>
          <w:rFonts w:ascii="Times New Roman" w:hAnsi="Times New Roman"/>
          <w:b/>
          <w:bCs/>
          <w:sz w:val="27"/>
          <w:szCs w:val="27"/>
        </w:rPr>
        <w:t>Планируемые результаты</w:t>
      </w:r>
    </w:p>
    <w:p w:rsidR="00144821" w:rsidRPr="00E13069" w:rsidRDefault="00144821" w:rsidP="0014482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b/>
          <w:bCs/>
          <w:sz w:val="24"/>
          <w:szCs w:val="24"/>
        </w:rPr>
        <w:t>Предметные:</w:t>
      </w:r>
    </w:p>
    <w:p w:rsidR="00144821" w:rsidRPr="00E13069" w:rsidRDefault="00144821" w:rsidP="0014482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sz w:val="24"/>
          <w:szCs w:val="24"/>
        </w:rPr>
        <w:t>знать основные признаки класса Паукообразные;</w:t>
      </w:r>
    </w:p>
    <w:p w:rsidR="00144821" w:rsidRPr="00E13069" w:rsidRDefault="00144821" w:rsidP="0014482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sz w:val="24"/>
          <w:szCs w:val="24"/>
        </w:rPr>
        <w:t xml:space="preserve">уметь описывать строение и жизнедеятельность </w:t>
      </w:r>
      <w:proofErr w:type="gramStart"/>
      <w:r w:rsidRPr="00E13069">
        <w:rPr>
          <w:rFonts w:ascii="Times New Roman" w:hAnsi="Times New Roman"/>
          <w:sz w:val="24"/>
          <w:szCs w:val="24"/>
        </w:rPr>
        <w:t>паукообразных</w:t>
      </w:r>
      <w:proofErr w:type="gramEnd"/>
      <w:r w:rsidRPr="00E13069">
        <w:rPr>
          <w:rFonts w:ascii="Times New Roman" w:hAnsi="Times New Roman"/>
          <w:sz w:val="24"/>
          <w:szCs w:val="24"/>
        </w:rPr>
        <w:t>;</w:t>
      </w:r>
    </w:p>
    <w:p w:rsidR="00144821" w:rsidRPr="00E13069" w:rsidRDefault="00144821" w:rsidP="0014482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sz w:val="24"/>
          <w:szCs w:val="24"/>
        </w:rPr>
        <w:t xml:space="preserve">понимать значение </w:t>
      </w:r>
      <w:proofErr w:type="gramStart"/>
      <w:r w:rsidRPr="00E13069">
        <w:rPr>
          <w:rFonts w:ascii="Times New Roman" w:hAnsi="Times New Roman"/>
          <w:sz w:val="24"/>
          <w:szCs w:val="24"/>
        </w:rPr>
        <w:t>паукообразных</w:t>
      </w:r>
      <w:proofErr w:type="gramEnd"/>
      <w:r w:rsidRPr="00E13069">
        <w:rPr>
          <w:rFonts w:ascii="Times New Roman" w:hAnsi="Times New Roman"/>
          <w:sz w:val="24"/>
          <w:szCs w:val="24"/>
        </w:rPr>
        <w:t xml:space="preserve"> в природе и жизни человека.</w:t>
      </w:r>
    </w:p>
    <w:p w:rsidR="00144821" w:rsidRPr="00E13069" w:rsidRDefault="00144821" w:rsidP="0014482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13069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E13069">
        <w:rPr>
          <w:rFonts w:ascii="Times New Roman" w:hAnsi="Times New Roman"/>
          <w:b/>
          <w:bCs/>
          <w:sz w:val="24"/>
          <w:szCs w:val="24"/>
        </w:rPr>
        <w:t>:</w:t>
      </w:r>
    </w:p>
    <w:p w:rsidR="00144821" w:rsidRPr="00E13069" w:rsidRDefault="00144821" w:rsidP="0014482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sz w:val="24"/>
          <w:szCs w:val="24"/>
        </w:rPr>
        <w:t>умение работать с информацией (учебник, презентация, раздаточные материалы);</w:t>
      </w:r>
    </w:p>
    <w:p w:rsidR="00144821" w:rsidRPr="00E13069" w:rsidRDefault="00144821" w:rsidP="0014482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sz w:val="24"/>
          <w:szCs w:val="24"/>
        </w:rPr>
        <w:t>навыки групповой работы и презентации результатов;</w:t>
      </w:r>
    </w:p>
    <w:p w:rsidR="00144821" w:rsidRPr="00E13069" w:rsidRDefault="00144821" w:rsidP="0014482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sz w:val="24"/>
          <w:szCs w:val="24"/>
        </w:rPr>
        <w:t>способность анализировать и обобщать данные.</w:t>
      </w:r>
    </w:p>
    <w:p w:rsidR="00144821" w:rsidRPr="00E13069" w:rsidRDefault="00144821" w:rsidP="0014482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b/>
          <w:bCs/>
          <w:sz w:val="24"/>
          <w:szCs w:val="24"/>
        </w:rPr>
        <w:t>Личностные:</w:t>
      </w:r>
    </w:p>
    <w:p w:rsidR="00144821" w:rsidRPr="00E13069" w:rsidRDefault="00144821" w:rsidP="0014482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sz w:val="24"/>
          <w:szCs w:val="24"/>
        </w:rPr>
        <w:t>осознание ценности биологического разнообразия;</w:t>
      </w:r>
    </w:p>
    <w:p w:rsidR="00144821" w:rsidRPr="00E13069" w:rsidRDefault="00144821" w:rsidP="0014482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sz w:val="24"/>
          <w:szCs w:val="24"/>
        </w:rPr>
        <w:t>развитие познавательного интереса к изучению живой природы.</w:t>
      </w:r>
    </w:p>
    <w:p w:rsidR="00144821" w:rsidRPr="00E13069" w:rsidRDefault="00144821" w:rsidP="0014482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E13069">
        <w:rPr>
          <w:rFonts w:ascii="Times New Roman" w:hAnsi="Times New Roman"/>
          <w:b/>
          <w:bCs/>
          <w:sz w:val="27"/>
          <w:szCs w:val="27"/>
        </w:rPr>
        <w:t>Оборудование и материалы</w:t>
      </w:r>
    </w:p>
    <w:p w:rsidR="00144821" w:rsidRPr="00E13069" w:rsidRDefault="00144821" w:rsidP="0014482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13069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E13069">
        <w:rPr>
          <w:rFonts w:ascii="Times New Roman" w:hAnsi="Times New Roman"/>
          <w:sz w:val="24"/>
          <w:szCs w:val="24"/>
        </w:rPr>
        <w:t xml:space="preserve"> проектор и экран;</w:t>
      </w:r>
    </w:p>
    <w:p w:rsidR="00144821" w:rsidRPr="00144821" w:rsidRDefault="00144821" w:rsidP="0014482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13069">
        <w:rPr>
          <w:rFonts w:ascii="Times New Roman" w:hAnsi="Times New Roman"/>
          <w:sz w:val="24"/>
          <w:szCs w:val="24"/>
        </w:rPr>
        <w:t xml:space="preserve">презентация с изображениями </w:t>
      </w:r>
      <w:proofErr w:type="gramStart"/>
      <w:r w:rsidRPr="00E13069">
        <w:rPr>
          <w:rFonts w:ascii="Times New Roman" w:hAnsi="Times New Roman"/>
          <w:sz w:val="24"/>
          <w:szCs w:val="24"/>
        </w:rPr>
        <w:t>паукообразных</w:t>
      </w:r>
      <w:proofErr w:type="gramEnd"/>
      <w:r w:rsidRPr="00E13069">
        <w:rPr>
          <w:rFonts w:ascii="Times New Roman" w:hAnsi="Times New Roman"/>
          <w:sz w:val="24"/>
          <w:szCs w:val="24"/>
        </w:rPr>
        <w:t>;</w:t>
      </w:r>
    </w:p>
    <w:p w:rsidR="00144821" w:rsidRPr="006C1D92" w:rsidRDefault="00144821" w:rsidP="0014482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6C1D92">
        <w:rPr>
          <w:rFonts w:ascii="Times New Roman" w:hAnsi="Times New Roman"/>
          <w:sz w:val="24"/>
          <w:szCs w:val="24"/>
        </w:rPr>
        <w:t>раздаточные таблицы и карточки с заданиями;</w:t>
      </w:r>
    </w:p>
    <w:p w:rsidR="00144821" w:rsidRPr="006C1D92" w:rsidRDefault="00144821" w:rsidP="006C1D9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6C1D92">
        <w:rPr>
          <w:rFonts w:ascii="Times New Roman" w:hAnsi="Times New Roman"/>
          <w:sz w:val="24"/>
          <w:szCs w:val="24"/>
        </w:rPr>
        <w:t>рабочие листы для групповой работы.</w:t>
      </w:r>
    </w:p>
    <w:p w:rsidR="00AF5584" w:rsidRPr="009E07C2" w:rsidRDefault="00AF5584" w:rsidP="001448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07C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ХОД УРОКА</w:t>
      </w:r>
    </w:p>
    <w:p w:rsidR="00AF5584" w:rsidRPr="009E07C2" w:rsidRDefault="00AF5584" w:rsidP="00AF55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05"/>
        <w:gridCol w:w="15"/>
        <w:gridCol w:w="8"/>
        <w:gridCol w:w="3544"/>
        <w:gridCol w:w="4394"/>
        <w:gridCol w:w="34"/>
        <w:gridCol w:w="15"/>
        <w:gridCol w:w="3069"/>
      </w:tblGrid>
      <w:tr w:rsidR="00AF5584" w:rsidRPr="009E07C2" w:rsidTr="00B91E7E">
        <w:tc>
          <w:tcPr>
            <w:tcW w:w="4928" w:type="dxa"/>
            <w:gridSpan w:val="3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3544" w:type="dxa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Деятельность ученика</w:t>
            </w:r>
          </w:p>
        </w:tc>
        <w:tc>
          <w:tcPr>
            <w:tcW w:w="4394" w:type="dxa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Компетенции/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аспекты компетенции/УУД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Оценивание/формы контроля</w:t>
            </w:r>
          </w:p>
        </w:tc>
      </w:tr>
      <w:tr w:rsidR="00AF5584" w:rsidRPr="009E07C2" w:rsidTr="00B91E7E">
        <w:tc>
          <w:tcPr>
            <w:tcW w:w="15984" w:type="dxa"/>
            <w:gridSpan w:val="8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>Организационный момент – 1 минута</w:t>
            </w:r>
          </w:p>
        </w:tc>
      </w:tr>
      <w:tr w:rsidR="00AF5584" w:rsidRPr="009E07C2" w:rsidTr="00B91E7E">
        <w:tc>
          <w:tcPr>
            <w:tcW w:w="4928" w:type="dxa"/>
            <w:gridSpan w:val="3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Проверяет готовность учащихся к уроку, настраивает учащихся на продуктивную деятельность</w:t>
            </w:r>
          </w:p>
        </w:tc>
        <w:tc>
          <w:tcPr>
            <w:tcW w:w="3544" w:type="dxa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Готовят к уроку учебные принадлежности, настраиваются на продуктивную работу</w:t>
            </w:r>
          </w:p>
        </w:tc>
        <w:tc>
          <w:tcPr>
            <w:tcW w:w="4394" w:type="dxa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proofErr w:type="gramStart"/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Регулятивные</w:t>
            </w:r>
            <w:proofErr w:type="gramEnd"/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: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 самостоятельно организуют своё рабочее место, настраивают себя на продуктивную работу.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Самооценка готовности к уроку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</w:p>
        </w:tc>
      </w:tr>
      <w:tr w:rsidR="00AF5584" w:rsidRPr="009E07C2" w:rsidTr="00B91E7E">
        <w:tc>
          <w:tcPr>
            <w:tcW w:w="15984" w:type="dxa"/>
            <w:gridSpan w:val="8"/>
            <w:shd w:val="clear" w:color="auto" w:fill="auto"/>
          </w:tcPr>
          <w:p w:rsidR="00AF5584" w:rsidRPr="009E07C2" w:rsidRDefault="00AF5584" w:rsidP="001A0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>Актуализация знаний</w:t>
            </w:r>
            <w:r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 xml:space="preserve"> и фиксирование индивидуального затруднения в проблемном учебном задании</w:t>
            </w: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 xml:space="preserve"> – </w:t>
            </w:r>
            <w:r w:rsidR="001A0A63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>2</w:t>
            </w: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 xml:space="preserve"> минуты</w:t>
            </w:r>
          </w:p>
        </w:tc>
      </w:tr>
      <w:tr w:rsidR="00AF5584" w:rsidRPr="009E07C2" w:rsidTr="00B91E7E">
        <w:tc>
          <w:tcPr>
            <w:tcW w:w="4928" w:type="dxa"/>
            <w:gridSpan w:val="3"/>
            <w:shd w:val="clear" w:color="auto" w:fill="auto"/>
          </w:tcPr>
          <w:p w:rsidR="00AF5584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Проводит фронтальный опрос, контролирует </w:t>
            </w:r>
            <w:r w:rsidR="00376089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запис</w:t>
            </w:r>
            <w:r w:rsidR="00977D9C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и</w:t>
            </w:r>
            <w:r w:rsidR="00376089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 на доске, </w:t>
            </w:r>
            <w:r w:rsidR="00977D9C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работу по слайду и взаимопроверку теста</w:t>
            </w:r>
            <w:r w:rsidR="0033503A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.</w:t>
            </w:r>
          </w:p>
          <w:p w:rsidR="008C06B4" w:rsidRPr="00376089" w:rsidRDefault="00997FDB" w:rsidP="0099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</w:pPr>
            <w:r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 - </w:t>
            </w:r>
            <w:r w:rsidRPr="00376089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Какова тема? (</w:t>
            </w:r>
            <w:r w:rsidR="000C742B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историческая справка</w:t>
            </w:r>
            <w:r w:rsidRPr="00376089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 xml:space="preserve">) </w:t>
            </w:r>
            <w:r w:rsidR="00376089" w:rsidRPr="00376089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(…</w:t>
            </w:r>
            <w:proofErr w:type="gramStart"/>
            <w:r w:rsidRPr="00376089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паукообразные</w:t>
            </w:r>
            <w:proofErr w:type="gramEnd"/>
            <w:r w:rsidRPr="00376089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).</w:t>
            </w:r>
          </w:p>
          <w:p w:rsidR="00997FDB" w:rsidRPr="00376089" w:rsidRDefault="00997FDB" w:rsidP="00616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</w:pPr>
          </w:p>
          <w:p w:rsidR="0033503A" w:rsidRPr="00977D9C" w:rsidRDefault="00977D9C" w:rsidP="008C0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77D9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В долине, у подножия Олимпа, жила девушка </w:t>
            </w:r>
            <w:proofErr w:type="spellStart"/>
            <w:r w:rsidRPr="00977D9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Арахна</w:t>
            </w:r>
            <w:proofErr w:type="spellEnd"/>
            <w:r w:rsidRPr="00977D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искусная ткачиха</w:t>
            </w:r>
            <w:r w:rsidRPr="00977D9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977D9C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Возгордившись своим мастерством</w:t>
            </w:r>
            <w:r w:rsidRPr="00977D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977D9C">
              <w:rPr>
                <w:rFonts w:ascii="Times New Roman" w:hAnsi="Times New Roman" w:cs="Times New Roman"/>
                <w:i/>
                <w:sz w:val="24"/>
                <w:szCs w:val="24"/>
              </w:rPr>
              <w:t>Арахна</w:t>
            </w:r>
            <w:proofErr w:type="spellEnd"/>
            <w:r w:rsidRPr="00977D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заявила, что превзошла 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нем</w:t>
            </w:r>
            <w:r w:rsidRPr="00977D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саму Афину, считавшуюся покровительницей этого ремесла. </w:t>
            </w:r>
            <w:r w:rsidRPr="00977D9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Афина сильно разгневалась и, окропив </w:t>
            </w:r>
            <w:proofErr w:type="spellStart"/>
            <w:r w:rsidRPr="00977D9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Арахну</w:t>
            </w:r>
            <w:proofErr w:type="spellEnd"/>
            <w:r w:rsidRPr="00977D9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соком волшебной травы, превратила в паука с наказом вечно ткать</w:t>
            </w:r>
          </w:p>
          <w:p w:rsidR="0015769F" w:rsidRDefault="0015769F" w:rsidP="004A2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</w:p>
          <w:p w:rsidR="00AF5584" w:rsidRPr="009E07C2" w:rsidRDefault="004A2566" w:rsidP="00C14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bookmarkStart w:id="0" w:name="_Hlk215093124"/>
            <w:r w:rsidRPr="0033503A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- Кто же относится к этому классу? </w:t>
            </w:r>
            <w:bookmarkEnd w:id="0"/>
          </w:p>
        </w:tc>
        <w:tc>
          <w:tcPr>
            <w:tcW w:w="3544" w:type="dxa"/>
            <w:shd w:val="clear" w:color="auto" w:fill="auto"/>
          </w:tcPr>
          <w:p w:rsidR="00AF5584" w:rsidRPr="009E07C2" w:rsidRDefault="00AF5584" w:rsidP="0037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Отвечают на поставленные вопросы, оценивают </w:t>
            </w:r>
            <w:r w:rsidR="00376089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составление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 схемы</w:t>
            </w:r>
            <w:r w:rsidR="00376089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-записи на доске</w:t>
            </w:r>
            <w:r w:rsidR="0033503A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, </w:t>
            </w:r>
            <w:r w:rsidR="00977D9C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ответ учащегося по слайду, проводят взаимопроверку теста</w:t>
            </w:r>
          </w:p>
        </w:tc>
        <w:tc>
          <w:tcPr>
            <w:tcW w:w="4394" w:type="dxa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Познавательные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: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ориентируются в своей системе знаний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Коммуникативные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: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слушают и понимают речь других;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-строят устное высказывание в соответствии с коммуникативной задачей;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отвечают на вопросы учителя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Регулятивные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: 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принимают учебную задачу;</w:t>
            </w:r>
          </w:p>
          <w:p w:rsidR="00AF5584" w:rsidRPr="009E07C2" w:rsidRDefault="0033503A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выполняют задания учителя.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- 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фронтальный опрос;</w:t>
            </w:r>
          </w:p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выяснение готовности класса к изучению нового материала;</w:t>
            </w:r>
          </w:p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участие в дискуссии, ответы на вопросы;</w:t>
            </w:r>
          </w:p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оценочное суждение, коррекция ответов учащихся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</w:p>
        </w:tc>
      </w:tr>
      <w:tr w:rsidR="00AF5584" w:rsidRPr="009E07C2" w:rsidTr="00B91E7E">
        <w:tc>
          <w:tcPr>
            <w:tcW w:w="15984" w:type="dxa"/>
            <w:gridSpan w:val="8"/>
            <w:shd w:val="clear" w:color="auto" w:fill="auto"/>
          </w:tcPr>
          <w:p w:rsidR="00AF5584" w:rsidRPr="009E07C2" w:rsidRDefault="00AF5584" w:rsidP="00157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>Выявление места и причины затруднения, постановка цели деятельности</w:t>
            </w: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 xml:space="preserve"> – </w:t>
            </w:r>
            <w:r w:rsidR="001A0A63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>4</w:t>
            </w: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 xml:space="preserve"> минут</w:t>
            </w:r>
          </w:p>
        </w:tc>
      </w:tr>
      <w:tr w:rsidR="00AF5584" w:rsidRPr="009E07C2" w:rsidTr="00B91E7E">
        <w:tc>
          <w:tcPr>
            <w:tcW w:w="4920" w:type="dxa"/>
            <w:gridSpan w:val="2"/>
            <w:shd w:val="clear" w:color="auto" w:fill="auto"/>
          </w:tcPr>
          <w:p w:rsidR="00A961D5" w:rsidRPr="00A961D5" w:rsidRDefault="00AF5584" w:rsidP="00A961D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С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оздает учебную проблему. </w:t>
            </w:r>
            <w:r w:rsidR="00A961D5" w:rsidRPr="00A961D5">
              <w:rPr>
                <w:rFonts w:ascii="Constantia" w:eastAsia="Times New Roman" w:hAnsi="Constantia" w:cs="Times New Roman"/>
                <w:b/>
                <w:bCs/>
                <w:i/>
                <w:iCs/>
                <w:sz w:val="24"/>
                <w:szCs w:val="24"/>
              </w:rPr>
              <w:t>Какие особенности внутреннего строения имеет паук в связи с жизнью на суше?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Организует работу по формулированию темы урока, целей, по принятию всеми учащимися целей урока.</w:t>
            </w:r>
          </w:p>
          <w:p w:rsidR="0033503A" w:rsidRPr="009D478A" w:rsidRDefault="00376089" w:rsidP="009D4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</w:pPr>
            <w:r w:rsidRPr="00376089">
              <w:rPr>
                <w:rFonts w:ascii="Constantia" w:eastAsia="Calibri" w:hAnsi="Constantia" w:cs="Times New Roman"/>
                <w:i/>
                <w:sz w:val="24"/>
                <w:szCs w:val="24"/>
                <w:lang w:eastAsia="ru-RU"/>
              </w:rPr>
              <w:t>-</w:t>
            </w:r>
            <w:r w:rsidRPr="00376089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 xml:space="preserve">Знакомясь с этими животными, что мы можем узнать нового?  </w:t>
            </w:r>
          </w:p>
          <w:p w:rsidR="000B63E4" w:rsidRDefault="000B63E4" w:rsidP="0037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Calibri" w:hAnsi="Constantia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Constantia" w:eastAsia="Calibri" w:hAnsi="Constantia" w:cs="Times New Roman"/>
                <w:i/>
                <w:sz w:val="24"/>
                <w:szCs w:val="24"/>
                <w:lang w:eastAsia="ru-RU"/>
              </w:rPr>
              <w:lastRenderedPageBreak/>
              <w:t>- Сформулируйте цель вашей работы (раскрыть особенности строения паука-крестовика, свя</w:t>
            </w:r>
            <w:r w:rsidR="004A2566">
              <w:rPr>
                <w:rFonts w:ascii="Constantia" w:eastAsia="Calibri" w:hAnsi="Constantia" w:cs="Times New Roman"/>
                <w:i/>
                <w:sz w:val="24"/>
                <w:szCs w:val="24"/>
                <w:lang w:eastAsia="ru-RU"/>
              </w:rPr>
              <w:t>занные с наземным образом жизни)</w:t>
            </w:r>
          </w:p>
          <w:p w:rsidR="000B63E4" w:rsidRDefault="000B63E4" w:rsidP="0037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Calibri" w:hAnsi="Constantia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Constantia" w:eastAsia="Calibri" w:hAnsi="Constantia" w:cs="Times New Roman"/>
                <w:i/>
                <w:sz w:val="24"/>
                <w:szCs w:val="24"/>
                <w:lang w:eastAsia="ru-RU"/>
              </w:rPr>
              <w:t>-Задачи? (что делаем?)  (…с учебником…)</w:t>
            </w:r>
          </w:p>
          <w:p w:rsidR="00AF5584" w:rsidRPr="009E07C2" w:rsidRDefault="00AF5584" w:rsidP="00B91E7E">
            <w:pPr>
              <w:shd w:val="clear" w:color="auto" w:fill="FFFFFF"/>
              <w:spacing w:after="0" w:line="240" w:lineRule="auto"/>
              <w:rPr>
                <w:rFonts w:ascii="Constantia" w:eastAsia="Calibri" w:hAnsi="Constantia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52" w:type="dxa"/>
            <w:gridSpan w:val="2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lastRenderedPageBreak/>
              <w:t>Выдвигают варианты формулировок цели, участвуют в их обсуждении;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формулируют тему и цель урока;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выдвигают гипотезы по предлагаемой проблеме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</w:p>
        </w:tc>
        <w:tc>
          <w:tcPr>
            <w:tcW w:w="4428" w:type="dxa"/>
            <w:gridSpan w:val="2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Познавательные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: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систематизируют материал, полученный на предыдущих уроках;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самостоятельно выделяют и формулируют познавательную цель урока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Коммуникативные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: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формулируют своё мнение в зависимости от коммуникативной задачи;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lastRenderedPageBreak/>
              <w:t>- высказывают своё предположение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Регулятивные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: 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определяют и формулируют цель деятельности на уроке;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определяют последовательность действий на уроке;</w:t>
            </w:r>
          </w:p>
          <w:p w:rsidR="00AF5584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принимают и сохраняют учебную цель и задачи</w:t>
            </w:r>
            <w:r w:rsidR="0033503A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;</w:t>
            </w:r>
          </w:p>
          <w:p w:rsidR="0033503A" w:rsidRPr="009E07C2" w:rsidRDefault="0033503A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 планируют свою деятельность в соответствии с целевой установкой.</w:t>
            </w:r>
          </w:p>
        </w:tc>
        <w:tc>
          <w:tcPr>
            <w:tcW w:w="3084" w:type="dxa"/>
            <w:gridSpan w:val="2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lastRenderedPageBreak/>
              <w:t>- самоконтроль, самооценка;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оценка умений определять и формулировать цель урока;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 оценка постановки учебной задачи, планировать действия по её решению;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lastRenderedPageBreak/>
              <w:t>- оценка умения формулировать тему урока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</w:p>
        </w:tc>
      </w:tr>
      <w:tr w:rsidR="00AF5584" w:rsidRPr="009E07C2" w:rsidTr="00B91E7E">
        <w:tc>
          <w:tcPr>
            <w:tcW w:w="15984" w:type="dxa"/>
            <w:gridSpan w:val="8"/>
            <w:shd w:val="clear" w:color="auto" w:fill="auto"/>
          </w:tcPr>
          <w:p w:rsidR="00AF5584" w:rsidRPr="009E07C2" w:rsidRDefault="00AF5584" w:rsidP="0033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</w:pPr>
            <w:r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lastRenderedPageBreak/>
              <w:t>Реализация построенного проекта</w:t>
            </w:r>
            <w:r w:rsidR="0033503A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 xml:space="preserve"> – </w:t>
            </w:r>
            <w:r w:rsidR="00A76CAD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>5-</w:t>
            </w:r>
            <w:r w:rsidR="0033503A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 xml:space="preserve">7 </w:t>
            </w: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>минут</w:t>
            </w:r>
          </w:p>
        </w:tc>
      </w:tr>
      <w:tr w:rsidR="00AF5584" w:rsidRPr="009E07C2" w:rsidTr="00B91E7E">
        <w:tc>
          <w:tcPr>
            <w:tcW w:w="4905" w:type="dxa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организует ситуацию решения учебной задачи;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предъявляет задание для групповой работы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организовывает самостоятельную деятельность учащихся по освоению новых знаний через работу с учебником;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- организует обсуждение различных вариантов, предложенных учащимися. </w:t>
            </w:r>
          </w:p>
          <w:p w:rsidR="0033503A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i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i/>
                <w:sz w:val="24"/>
                <w:szCs w:val="24"/>
              </w:rPr>
              <w:t xml:space="preserve">Работа в </w:t>
            </w:r>
            <w:r w:rsidR="00205447">
              <w:rPr>
                <w:rFonts w:ascii="Constantia" w:eastAsia="Times New Roman" w:hAnsi="Constantia" w:cs="Times New Roman"/>
                <w:i/>
                <w:sz w:val="24"/>
                <w:szCs w:val="24"/>
              </w:rPr>
              <w:t>6</w:t>
            </w:r>
            <w:r w:rsidRPr="009E07C2">
              <w:rPr>
                <w:rFonts w:ascii="Constantia" w:eastAsia="Times New Roman" w:hAnsi="Constantia" w:cs="Times New Roman"/>
                <w:i/>
                <w:sz w:val="24"/>
                <w:szCs w:val="24"/>
              </w:rPr>
              <w:t xml:space="preserve">-ти группах, каждая получает задание: </w:t>
            </w:r>
            <w:bookmarkStart w:id="1" w:name="_Hlk215503755"/>
            <w:r w:rsidR="0033503A">
              <w:rPr>
                <w:rFonts w:ascii="Constantia" w:eastAsia="Times New Roman" w:hAnsi="Constantia" w:cs="Times New Roman"/>
                <w:i/>
                <w:sz w:val="24"/>
                <w:szCs w:val="24"/>
              </w:rPr>
              <w:t xml:space="preserve">найти в тексте </w:t>
            </w:r>
            <w:r w:rsidR="00205447">
              <w:rPr>
                <w:rFonts w:ascii="Constantia" w:eastAsia="Times New Roman" w:hAnsi="Constantia" w:cs="Times New Roman"/>
                <w:i/>
                <w:sz w:val="24"/>
                <w:szCs w:val="24"/>
              </w:rPr>
              <w:t xml:space="preserve">учебника </w:t>
            </w:r>
            <w:r w:rsidR="0033503A">
              <w:rPr>
                <w:rFonts w:ascii="Constantia" w:eastAsia="Times New Roman" w:hAnsi="Constantia" w:cs="Times New Roman"/>
                <w:i/>
                <w:sz w:val="24"/>
                <w:szCs w:val="24"/>
              </w:rPr>
              <w:t xml:space="preserve">сведения по теме, выводы зафиксировать </w:t>
            </w:r>
            <w:r w:rsidR="00205447">
              <w:rPr>
                <w:rFonts w:ascii="Constantia" w:eastAsia="Times New Roman" w:hAnsi="Constantia" w:cs="Times New Roman"/>
                <w:i/>
                <w:sz w:val="24"/>
                <w:szCs w:val="24"/>
              </w:rPr>
              <w:t xml:space="preserve">в </w:t>
            </w:r>
            <w:bookmarkEnd w:id="1"/>
            <w:r w:rsidR="00641F45">
              <w:rPr>
                <w:rFonts w:ascii="Constantia" w:eastAsia="Times New Roman" w:hAnsi="Constantia" w:cs="Times New Roman"/>
                <w:i/>
                <w:sz w:val="24"/>
                <w:szCs w:val="24"/>
              </w:rPr>
              <w:t>рабочих листах.</w:t>
            </w:r>
          </w:p>
          <w:p w:rsidR="00641F45" w:rsidRPr="009E07C2" w:rsidRDefault="00641F45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i/>
                <w:sz w:val="24"/>
                <w:szCs w:val="24"/>
              </w:rPr>
            </w:pPr>
          </w:p>
          <w:p w:rsidR="00AF5584" w:rsidRDefault="0033503A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0B63E4"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1 группа – внешнее строение </w:t>
            </w:r>
            <w:proofErr w:type="gramStart"/>
            <w:r w:rsidRPr="000B63E4">
              <w:rPr>
                <w:rFonts w:ascii="Constantia" w:eastAsia="Times New Roman" w:hAnsi="Constantia" w:cs="Times New Roman"/>
                <w:sz w:val="24"/>
                <w:szCs w:val="24"/>
              </w:rPr>
              <w:t>паукообразных</w:t>
            </w:r>
            <w:proofErr w:type="gramEnd"/>
          </w:p>
          <w:p w:rsidR="00C70F68" w:rsidRPr="000B63E4" w:rsidRDefault="00C70F68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</w:rPr>
              <w:t>2</w:t>
            </w:r>
            <w:r w:rsidRPr="000B63E4"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 группа – питание паука-крестовика, с</w:t>
            </w:r>
            <w:r>
              <w:rPr>
                <w:rFonts w:ascii="Constantia" w:eastAsia="Times New Roman" w:hAnsi="Constantia" w:cs="Times New Roman"/>
                <w:sz w:val="24"/>
                <w:szCs w:val="24"/>
              </w:rPr>
              <w:t>троение пищеварительной системы</w:t>
            </w:r>
          </w:p>
          <w:p w:rsidR="0033503A" w:rsidRPr="000B63E4" w:rsidRDefault="00C70F68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</w:rPr>
              <w:t>3</w:t>
            </w:r>
            <w:r w:rsidR="0033503A" w:rsidRPr="000B63E4"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 группа – строение дыхательной, кровеносной, нервной, выделительной систем паука-крестовика</w:t>
            </w:r>
          </w:p>
          <w:p w:rsidR="0033503A" w:rsidRDefault="001A0A63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1A0A63">
              <w:rPr>
                <w:rFonts w:ascii="Constantia" w:eastAsia="Times New Roman" w:hAnsi="Constantia" w:cs="Times New Roman"/>
                <w:sz w:val="24"/>
                <w:szCs w:val="24"/>
              </w:rPr>
              <w:t>4</w:t>
            </w:r>
            <w:r w:rsidR="0033503A" w:rsidRPr="001A0A63"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 группа – размножение паука-крестовика</w:t>
            </w:r>
          </w:p>
          <w:p w:rsidR="001A0A63" w:rsidRDefault="001A0A63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5 </w:t>
            </w:r>
            <w:r w:rsidRPr="000B63E4">
              <w:rPr>
                <w:rFonts w:ascii="Constantia" w:eastAsia="Times New Roman" w:hAnsi="Constantia" w:cs="Times New Roman"/>
                <w:sz w:val="24"/>
                <w:szCs w:val="24"/>
              </w:rPr>
              <w:t>группа – ловчая сеть – паутина</w:t>
            </w:r>
          </w:p>
          <w:p w:rsidR="00205447" w:rsidRDefault="00205447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6 группа – многообразие и значение </w:t>
            </w:r>
            <w:proofErr w:type="gramStart"/>
            <w:r>
              <w:rPr>
                <w:rFonts w:ascii="Constantia" w:eastAsia="Times New Roman" w:hAnsi="Constantia" w:cs="Times New Roman"/>
                <w:sz w:val="24"/>
                <w:szCs w:val="24"/>
              </w:rPr>
              <w:t>паукообразных</w:t>
            </w:r>
            <w:proofErr w:type="gramEnd"/>
          </w:p>
          <w:p w:rsidR="007F77FF" w:rsidRDefault="007F77FF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  <w:p w:rsidR="007F77FF" w:rsidRDefault="007F77FF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  <w:p w:rsidR="007F77FF" w:rsidRDefault="007F77FF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  <w:p w:rsidR="007F77FF" w:rsidRDefault="007F77FF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  <w:p w:rsidR="007F77FF" w:rsidRDefault="007F77FF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  <w:p w:rsidR="007F77FF" w:rsidRDefault="007F77FF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  <w:p w:rsidR="007F77FF" w:rsidRDefault="007F77FF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Физкультминутка </w:t>
            </w:r>
            <w:r w:rsidR="00A76CAD">
              <w:rPr>
                <w:rFonts w:ascii="Constantia" w:eastAsia="Times New Roman" w:hAnsi="Constantia" w:cs="Times New Roman"/>
                <w:sz w:val="24"/>
                <w:szCs w:val="24"/>
              </w:rPr>
              <w:t>- 1 мин</w:t>
            </w:r>
          </w:p>
          <w:p w:rsidR="007F77FF" w:rsidRDefault="007F77FF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  <w:p w:rsidR="007F77FF" w:rsidRDefault="007F77FF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  <w:p w:rsidR="007F77FF" w:rsidRDefault="007F77FF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  <w:p w:rsidR="007F77FF" w:rsidRPr="009E07C2" w:rsidRDefault="007F77FF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</w:p>
        </w:tc>
        <w:tc>
          <w:tcPr>
            <w:tcW w:w="3567" w:type="dxa"/>
            <w:gridSpan w:val="3"/>
            <w:shd w:val="clear" w:color="auto" w:fill="auto"/>
          </w:tcPr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lastRenderedPageBreak/>
              <w:t>Выполняют задание, работают в группах, готовят ответы на поставленные вопросы, представляют результат</w:t>
            </w:r>
          </w:p>
          <w:p w:rsidR="00AF5584" w:rsidRPr="009E07C2" w:rsidRDefault="00AF5584" w:rsidP="00B91E7E">
            <w:pPr>
              <w:spacing w:after="200" w:line="276" w:lineRule="auto"/>
              <w:jc w:val="both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</w:tc>
        <w:tc>
          <w:tcPr>
            <w:tcW w:w="4443" w:type="dxa"/>
            <w:gridSpan w:val="3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Познавательные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: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планируют и осуществляют информационный поиск в соответствии с поставленной задачей;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извлекают необходимую информацию из текста;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ориентируются в учебнике;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структурируют учебный материал, выделяют в нем главное;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анализируют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Коммуникативные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: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строят монологическую и диалогическую речь;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слушают и понимают речь других;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выполняют различные роли в группе, сотрудничают в совместном решении проблемы;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высказывают и обосновывают свою точку зрения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Регулятивные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: </w:t>
            </w:r>
          </w:p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сознательно организовывают свою познавательную деятельность;</w:t>
            </w:r>
          </w:p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оценивают свои учебные достижения, поведение;</w:t>
            </w:r>
          </w:p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- выдвигают свои гипотезы на основе </w:t>
            </w: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lastRenderedPageBreak/>
              <w:t>учебного материала;</w:t>
            </w:r>
          </w:p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принимают и сохраняют учебную задачу;</w:t>
            </w:r>
          </w:p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осуществляют самоконтроль;</w:t>
            </w:r>
          </w:p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осуществляют решение учебной задачи под руководством учителя;</w:t>
            </w:r>
          </w:p>
          <w:p w:rsidR="00AF5584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делают выводы по результатам работы</w:t>
            </w:r>
          </w:p>
          <w:p w:rsidR="004A5B54" w:rsidRPr="009E07C2" w:rsidRDefault="004A5B54" w:rsidP="00B91E7E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lastRenderedPageBreak/>
              <w:t>- взаимопроверка, взаимоконтроль;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участие в дискуссии, ответы на вопросы;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оценка работа в группе;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создание продуктов деятельности;</w:t>
            </w:r>
          </w:p>
          <w:p w:rsidR="00AF5584" w:rsidRPr="009E07C2" w:rsidRDefault="00AF5584" w:rsidP="0098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оценка действий по достижению планируемых результатов</w:t>
            </w:r>
          </w:p>
        </w:tc>
      </w:tr>
      <w:tr w:rsidR="00AF5584" w:rsidRPr="009E07C2" w:rsidTr="00B91E7E">
        <w:tc>
          <w:tcPr>
            <w:tcW w:w="15984" w:type="dxa"/>
            <w:gridSpan w:val="8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lastRenderedPageBreak/>
              <w:tab/>
              <w:t xml:space="preserve">Первичное закрепление (применение знаний и </w:t>
            </w:r>
            <w:r w:rsidR="003E60FE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>умений в новой ситуации) – 9</w:t>
            </w: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 xml:space="preserve"> минут</w:t>
            </w:r>
          </w:p>
        </w:tc>
      </w:tr>
      <w:tr w:rsidR="00AF5584" w:rsidRPr="009E07C2" w:rsidTr="005F7AE8">
        <w:trPr>
          <w:trHeight w:val="8205"/>
        </w:trPr>
        <w:tc>
          <w:tcPr>
            <w:tcW w:w="4905" w:type="dxa"/>
            <w:shd w:val="clear" w:color="auto" w:fill="auto"/>
          </w:tcPr>
          <w:p w:rsidR="000B63E4" w:rsidRPr="000B63E4" w:rsidRDefault="000B63E4" w:rsidP="000B6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0B63E4">
              <w:rPr>
                <w:rFonts w:ascii="Constantia" w:eastAsia="Times New Roman" w:hAnsi="Constantia" w:cs="Times New Roman"/>
                <w:sz w:val="24"/>
                <w:szCs w:val="24"/>
              </w:rPr>
              <w:lastRenderedPageBreak/>
              <w:t>Организует обсуждение результатов групповой работы учащихся;</w:t>
            </w:r>
            <w:r w:rsidR="003E60FE"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 презентация выводов</w:t>
            </w:r>
            <w:r w:rsidR="009848BF">
              <w:rPr>
                <w:rFonts w:ascii="Constantia" w:eastAsia="Times New Roman" w:hAnsi="Constantia" w:cs="Times New Roman"/>
                <w:sz w:val="24"/>
                <w:szCs w:val="24"/>
              </w:rPr>
              <w:t>.</w:t>
            </w:r>
          </w:p>
          <w:p w:rsidR="000B63E4" w:rsidRPr="000B63E4" w:rsidRDefault="003E60FE" w:rsidP="000B6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</w:rPr>
              <w:t>О</w:t>
            </w:r>
            <w:r w:rsidR="000B63E4" w:rsidRPr="000B63E4"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бращает внимание на цель урока, побуждает </w:t>
            </w:r>
            <w:r>
              <w:rPr>
                <w:rFonts w:ascii="Constantia" w:eastAsia="Times New Roman" w:hAnsi="Constantia" w:cs="Times New Roman"/>
                <w:sz w:val="24"/>
                <w:szCs w:val="24"/>
              </w:rPr>
              <w:t>обобщ</w:t>
            </w:r>
            <w:r w:rsidR="000B63E4" w:rsidRPr="000B63E4">
              <w:rPr>
                <w:rFonts w:ascii="Constantia" w:eastAsia="Times New Roman" w:hAnsi="Constantia" w:cs="Times New Roman"/>
                <w:sz w:val="24"/>
                <w:szCs w:val="24"/>
              </w:rPr>
              <w:t>ить, контролирует правильность ответов.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Организует ситуацию применения знаний для новой учебной задачи;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организовывает деятельность учащихся по применению новых знаний в задании;</w:t>
            </w:r>
          </w:p>
          <w:p w:rsidR="00AF5584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 xml:space="preserve">- организует обсуждение ответов учащихся </w:t>
            </w:r>
          </w:p>
          <w:p w:rsidR="00D62401" w:rsidRDefault="00D62401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  <w:p w:rsidR="00D62401" w:rsidRPr="009E07C2" w:rsidRDefault="00D62401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</w:p>
          <w:p w:rsidR="00B23D01" w:rsidRDefault="00AF5584" w:rsidP="007F77FF">
            <w:pPr>
              <w:shd w:val="clear" w:color="auto" w:fill="FFFFFF"/>
              <w:spacing w:after="0" w:line="240" w:lineRule="auto"/>
              <w:rPr>
                <w:rFonts w:ascii="Constantia" w:eastAsia="Calibri" w:hAnsi="Constantia" w:cs="Times New Roman"/>
                <w:sz w:val="24"/>
                <w:szCs w:val="24"/>
              </w:rPr>
            </w:pPr>
            <w:bookmarkStart w:id="2" w:name="_Hlk215508243"/>
            <w:r w:rsidRPr="009E07C2">
              <w:rPr>
                <w:rFonts w:ascii="Constantia" w:eastAsia="Calibri" w:hAnsi="Constantia" w:cs="Times New Roman"/>
                <w:b/>
                <w:sz w:val="24"/>
                <w:szCs w:val="24"/>
                <w:lang w:eastAsia="ru-RU"/>
              </w:rPr>
              <w:t xml:space="preserve">Инструкция: </w:t>
            </w:r>
            <w:r w:rsidRPr="009E07C2">
              <w:rPr>
                <w:rFonts w:ascii="Constantia" w:eastAsia="Calibri" w:hAnsi="Constantia" w:cs="Times New Roman"/>
                <w:i/>
                <w:sz w:val="24"/>
                <w:szCs w:val="24"/>
                <w:lang w:eastAsia="ru-RU"/>
              </w:rPr>
              <w:t>проанализируйте текст и ответьте на вопрос</w:t>
            </w:r>
            <w:r w:rsidR="005F7AE8">
              <w:rPr>
                <w:rFonts w:ascii="Constantia" w:eastAsia="Calibri" w:hAnsi="Constantia" w:cs="Times New Roman"/>
                <w:i/>
                <w:sz w:val="24"/>
                <w:szCs w:val="24"/>
                <w:lang w:eastAsia="ru-RU"/>
              </w:rPr>
              <w:t>.</w:t>
            </w:r>
          </w:p>
          <w:p w:rsidR="00B23D01" w:rsidRPr="005F7AE8" w:rsidRDefault="00B23D01" w:rsidP="005F7AE8">
            <w:pPr>
              <w:spacing w:after="0" w:line="240" w:lineRule="auto"/>
              <w:rPr>
                <w:rFonts w:ascii="Comic Sans MS" w:eastAsia="Calibri" w:hAnsi="Comic Sans MS" w:cs="Times New Roman"/>
                <w:b/>
              </w:rPr>
            </w:pPr>
            <w:r w:rsidRPr="005F7AE8">
              <w:rPr>
                <w:rFonts w:ascii="Comic Sans MS" w:eastAsia="Calibri" w:hAnsi="Comic Sans MS" w:cs="Times New Roman"/>
                <w:b/>
              </w:rPr>
              <w:t xml:space="preserve">Представьте себе человека, у которого беззубый рот не больше ноздри, а вместо пальцев вязальные спицы (по одной на каждой руке). И этот "человек" должен без ножа съесть бифштекс. </w:t>
            </w:r>
          </w:p>
          <w:p w:rsidR="00B23D01" w:rsidRPr="005F7AE8" w:rsidRDefault="00B23D01" w:rsidP="005F7AE8">
            <w:pPr>
              <w:spacing w:after="0" w:line="240" w:lineRule="auto"/>
              <w:rPr>
                <w:rFonts w:ascii="Comic Sans MS" w:eastAsia="Calibri" w:hAnsi="Comic Sans MS" w:cs="Times New Roman"/>
                <w:b/>
              </w:rPr>
            </w:pPr>
            <w:r w:rsidRPr="005F7AE8">
              <w:rPr>
                <w:rFonts w:ascii="Comic Sans MS" w:eastAsia="Calibri" w:hAnsi="Comic Sans MS" w:cs="Times New Roman"/>
                <w:b/>
              </w:rPr>
              <w:t xml:space="preserve">Задача совершенно неразрешимая. Однако пауки каждодневно и уже триста миллионов лет с честью выходят из подобного положения. </w:t>
            </w:r>
            <w:r w:rsidR="007F77FF" w:rsidRPr="005F7AE8">
              <w:rPr>
                <w:rFonts w:ascii="Comic Sans MS" w:eastAsia="Calibri" w:hAnsi="Comic Sans MS" w:cs="Times New Roman"/>
                <w:b/>
              </w:rPr>
              <w:t>Расскажите, как?</w:t>
            </w:r>
          </w:p>
          <w:p w:rsidR="005F7AE8" w:rsidRDefault="005F7AE8" w:rsidP="00B23D01">
            <w:pPr>
              <w:spacing w:after="200" w:line="276" w:lineRule="auto"/>
              <w:rPr>
                <w:rFonts w:ascii="Constantia" w:eastAsia="Calibri" w:hAnsi="Constantia" w:cs="Times New Roman"/>
              </w:rPr>
            </w:pPr>
          </w:p>
          <w:p w:rsidR="00B23D01" w:rsidRPr="005F7AE8" w:rsidRDefault="006C1EF7" w:rsidP="005F7AE8">
            <w:pPr>
              <w:spacing w:after="200" w:line="276" w:lineRule="auto"/>
              <w:rPr>
                <w:rFonts w:ascii="Constantia" w:eastAsia="Calibri" w:hAnsi="Constantia" w:cs="Times New Roman"/>
              </w:rPr>
            </w:pPr>
            <w:r>
              <w:rPr>
                <w:rFonts w:ascii="Constantia" w:eastAsia="Calibri" w:hAnsi="Constantia" w:cs="Times New Roman"/>
              </w:rPr>
              <w:t xml:space="preserve">Задание </w:t>
            </w:r>
            <w:r w:rsidR="003E4F2F" w:rsidRPr="003E4F2F">
              <w:rPr>
                <w:rFonts w:ascii="Constantia" w:eastAsia="Calibri" w:hAnsi="Constantia" w:cs="Times New Roman"/>
              </w:rPr>
              <w:t xml:space="preserve"> «</w:t>
            </w:r>
            <w:r>
              <w:rPr>
                <w:rFonts w:ascii="Constantia" w:eastAsia="Calibri" w:hAnsi="Constantia" w:cs="Times New Roman"/>
              </w:rPr>
              <w:t>Закрепим</w:t>
            </w:r>
            <w:r w:rsidR="003E4F2F" w:rsidRPr="003E4F2F">
              <w:rPr>
                <w:rFonts w:ascii="Constantia" w:eastAsia="Calibri" w:hAnsi="Constantia" w:cs="Times New Roman"/>
              </w:rPr>
              <w:t>»</w:t>
            </w:r>
            <w:r w:rsidR="00A76CAD">
              <w:rPr>
                <w:rFonts w:ascii="Constantia" w:eastAsia="Calibri" w:hAnsi="Constantia" w:cs="Times New Roman"/>
              </w:rPr>
              <w:t>; самостоятельная проверка, оценка по образцу</w:t>
            </w:r>
            <w:bookmarkEnd w:id="2"/>
          </w:p>
        </w:tc>
        <w:tc>
          <w:tcPr>
            <w:tcW w:w="3567" w:type="dxa"/>
            <w:gridSpan w:val="3"/>
            <w:shd w:val="clear" w:color="auto" w:fill="auto"/>
          </w:tcPr>
          <w:p w:rsidR="000B63E4" w:rsidRDefault="000B63E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0B63E4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представляют результаты работы (остальные слушают и в тетрадях делают краткую запись, оценивают работу групп). Отвечают на задания.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осуществляют взаимопроверку и взаимоконтроль;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работают в группах;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решают задание, применяя полученные знания;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анализируют учебный материал, организуют поиск решения</w:t>
            </w:r>
          </w:p>
        </w:tc>
        <w:tc>
          <w:tcPr>
            <w:tcW w:w="4443" w:type="dxa"/>
            <w:gridSpan w:val="3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Познавательные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:</w:t>
            </w:r>
          </w:p>
          <w:p w:rsidR="000B63E4" w:rsidRPr="000B63E4" w:rsidRDefault="000B63E4" w:rsidP="000B6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0B63E4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ориентируются в содержании предмета;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используют новую информацию для решения учебных заданий;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самостоятельно используют информацию для решения поставленной задачи;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применяют знания в нестандартной ситуации;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систематизируют, обобщают изученное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Коммуникативные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:</w:t>
            </w:r>
          </w:p>
          <w:p w:rsidR="00AF5584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строят монологическую речь;</w:t>
            </w:r>
          </w:p>
          <w:p w:rsidR="000B63E4" w:rsidRPr="009E07C2" w:rsidRDefault="000B63E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0B63E4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высказывают и обосновывают свою точку зрения</w:t>
            </w:r>
            <w:r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слушают и понимают речь других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Регулятивные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: 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осуществляют самоконтроль;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ориентируются в содержании предмета;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контролируют и координируют свою деятельность;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осуществляют познавательную и личностную рефлексию</w:t>
            </w:r>
          </w:p>
        </w:tc>
        <w:tc>
          <w:tcPr>
            <w:tcW w:w="3069" w:type="dxa"/>
            <w:shd w:val="clear" w:color="auto" w:fill="auto"/>
          </w:tcPr>
          <w:p w:rsidR="000B63E4" w:rsidRDefault="00AF5584" w:rsidP="000B63E4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самостоятельная работа;</w:t>
            </w:r>
          </w:p>
          <w:p w:rsidR="000B63E4" w:rsidRPr="000B63E4" w:rsidRDefault="000B63E4" w:rsidP="00B91E7E">
            <w:pPr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0B63E4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 - создание продуктов деятельности;</w:t>
            </w:r>
          </w:p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оценка умения применять ранее полученные знания при решении заданий;</w:t>
            </w:r>
          </w:p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взаимоконтроль, взаимопроверка;</w:t>
            </w:r>
          </w:p>
          <w:p w:rsidR="00AF5584" w:rsidRPr="009E07C2" w:rsidRDefault="00AF5584" w:rsidP="00B91E7E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- выполнение задания;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оценка в соответствии с критериями оценивания.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</w:p>
        </w:tc>
      </w:tr>
      <w:tr w:rsidR="00AF5584" w:rsidRPr="009E07C2" w:rsidTr="00B91E7E">
        <w:tc>
          <w:tcPr>
            <w:tcW w:w="15984" w:type="dxa"/>
            <w:gridSpan w:val="8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>Рефлексия учебн</w:t>
            </w:r>
            <w:r w:rsidR="003E60FE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>ой деятельности (итог урока) – 4</w:t>
            </w:r>
            <w:r w:rsidR="00EE443F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>-5</w:t>
            </w: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 xml:space="preserve"> минут</w:t>
            </w:r>
          </w:p>
        </w:tc>
      </w:tr>
      <w:tr w:rsidR="00AF5584" w:rsidRPr="009E07C2" w:rsidTr="00B91E7E">
        <w:tc>
          <w:tcPr>
            <w:tcW w:w="4905" w:type="dxa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«Возвращает» к теме и цели урока. Совместно с учащимися анализирует результаты работы групп. Оценивает работу групп, отдельных учащихся.</w:t>
            </w:r>
          </w:p>
        </w:tc>
        <w:tc>
          <w:tcPr>
            <w:tcW w:w="3567" w:type="dxa"/>
            <w:gridSpan w:val="3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Систематизируют </w:t>
            </w:r>
            <w:proofErr w:type="gramStart"/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изученное</w:t>
            </w:r>
            <w:proofErr w:type="gramEnd"/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, воспринимают оценку.</w:t>
            </w:r>
          </w:p>
        </w:tc>
        <w:tc>
          <w:tcPr>
            <w:tcW w:w="4443" w:type="dxa"/>
            <w:gridSpan w:val="3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Познавательные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: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- систематизируют, обобщают </w:t>
            </w:r>
            <w:proofErr w:type="gramStart"/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изученное</w:t>
            </w:r>
            <w:proofErr w:type="gramEnd"/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, делают выводы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Коммуникативные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: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адекватно воспринимают критику ошибок;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lastRenderedPageBreak/>
              <w:t>- слушают и понимают речь других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Регулятивные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: 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адекватно воспринимают оценку;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прогнозируют результаты уровня усвоения изучаемого материала;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анализируют и осмысливают свои достижения.</w:t>
            </w:r>
          </w:p>
        </w:tc>
        <w:tc>
          <w:tcPr>
            <w:tcW w:w="3069" w:type="dxa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lastRenderedPageBreak/>
              <w:t>- оценка и самооценка работы учащихся на уроке;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рефлексия деятельности (оценка успешности);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lastRenderedPageBreak/>
              <w:t>- оценка работы группы</w:t>
            </w:r>
          </w:p>
        </w:tc>
      </w:tr>
      <w:tr w:rsidR="00AF5584" w:rsidRPr="009E07C2" w:rsidTr="00B91E7E">
        <w:tc>
          <w:tcPr>
            <w:tcW w:w="15984" w:type="dxa"/>
            <w:gridSpan w:val="8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lastRenderedPageBreak/>
              <w:t>И</w:t>
            </w:r>
            <w:r w:rsidR="003E60FE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>нформация о домашнем задании – 1</w:t>
            </w:r>
            <w:r w:rsidRPr="009E07C2">
              <w:rPr>
                <w:rFonts w:ascii="Constantia" w:eastAsia="Times New Roman" w:hAnsi="Constantia" w:cs="Times New Roman"/>
                <w:b/>
                <w:bCs/>
                <w:sz w:val="24"/>
                <w:szCs w:val="24"/>
              </w:rPr>
              <w:t xml:space="preserve"> минуты</w:t>
            </w:r>
          </w:p>
        </w:tc>
      </w:tr>
      <w:tr w:rsidR="00AF5584" w:rsidRPr="009E07C2" w:rsidTr="00B91E7E">
        <w:tc>
          <w:tcPr>
            <w:tcW w:w="4905" w:type="dxa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sz w:val="24"/>
                <w:szCs w:val="24"/>
              </w:rPr>
              <w:t>Даёт информацию о домашнем задании, выдаёт индивидуальные задания</w:t>
            </w:r>
          </w:p>
        </w:tc>
        <w:tc>
          <w:tcPr>
            <w:tcW w:w="3567" w:type="dxa"/>
            <w:gridSpan w:val="3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Записывают домашнее задание в тетрадь</w:t>
            </w:r>
          </w:p>
        </w:tc>
        <w:tc>
          <w:tcPr>
            <w:tcW w:w="4443" w:type="dxa"/>
            <w:gridSpan w:val="3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Познавательные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: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систематизируют, обобщают изученное;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применяют знания в типичной и нестандартной ситуации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Коммуникативные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: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слушают объяснение учителя, задают уточняющие вопросы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i/>
                <w:sz w:val="24"/>
                <w:szCs w:val="24"/>
              </w:rPr>
              <w:t>Регулятивные</w:t>
            </w: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 xml:space="preserve">: 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соотносят полученное домашнее задание с изученным учебным материалом.</w:t>
            </w:r>
          </w:p>
        </w:tc>
        <w:tc>
          <w:tcPr>
            <w:tcW w:w="3069" w:type="dxa"/>
            <w:shd w:val="clear" w:color="auto" w:fill="auto"/>
          </w:tcPr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  <w:r w:rsidRPr="009E07C2">
              <w:rPr>
                <w:rFonts w:ascii="Constantia" w:eastAsia="Times New Roman" w:hAnsi="Constantia" w:cs="Times New Roman"/>
                <w:bCs/>
                <w:sz w:val="24"/>
                <w:szCs w:val="24"/>
              </w:rPr>
              <w:t>- оценка/самооценка умения применять полученные знания при решении заданий</w:t>
            </w:r>
          </w:p>
          <w:p w:rsidR="00AF5584" w:rsidRPr="009E07C2" w:rsidRDefault="00AF5584" w:rsidP="00B91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</w:rPr>
            </w:pPr>
          </w:p>
        </w:tc>
      </w:tr>
    </w:tbl>
    <w:p w:rsidR="00AF5584" w:rsidRPr="009E07C2" w:rsidRDefault="00AF5584" w:rsidP="00AF558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5584" w:rsidRDefault="00AF5584" w:rsidP="00AF5584"/>
    <w:p w:rsidR="00EF421A" w:rsidRDefault="00EF421A"/>
    <w:p w:rsidR="00650CF3" w:rsidRDefault="00650CF3"/>
    <w:p w:rsidR="00650CF3" w:rsidRDefault="00650CF3"/>
    <w:p w:rsidR="00650CF3" w:rsidRDefault="00650CF3"/>
    <w:p w:rsidR="00650CF3" w:rsidRDefault="00650CF3"/>
    <w:p w:rsidR="00650CF3" w:rsidRDefault="00650CF3"/>
    <w:p w:rsidR="00650CF3" w:rsidRDefault="00650CF3" w:rsidP="00AF26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43DBA" w:rsidRDefault="00F43DBA" w:rsidP="00AF26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F43DBA" w:rsidSect="00144821">
          <w:pgSz w:w="16838" w:h="11906" w:orient="landscape"/>
          <w:pgMar w:top="567" w:right="567" w:bottom="426" w:left="567" w:header="709" w:footer="709" w:gutter="0"/>
          <w:cols w:space="708"/>
          <w:docGrid w:linePitch="360"/>
        </w:sectPr>
      </w:pPr>
    </w:p>
    <w:p w:rsidR="009B66CC" w:rsidRDefault="009B66CC" w:rsidP="00AF26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B66CC" w:rsidRDefault="009B66CC" w:rsidP="00AF26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848BF" w:rsidRDefault="009848BF" w:rsidP="00AF26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848BF" w:rsidRDefault="009848BF" w:rsidP="00AF26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B27A8" w:rsidRDefault="00AB27A8" w:rsidP="00AF26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B27A8" w:rsidRDefault="00AB27A8" w:rsidP="00AF26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81213" w:rsidRDefault="00081213" w:rsidP="0087575B">
      <w:pPr>
        <w:rPr>
          <w:rFonts w:ascii="Arial" w:eastAsia="Times New Roman" w:hAnsi="Arial" w:cs="Arial"/>
          <w:color w:val="555555"/>
          <w:sz w:val="18"/>
          <w:szCs w:val="18"/>
          <w:lang w:eastAsia="ru-RU"/>
        </w:rPr>
        <w:sectPr w:rsidR="00081213" w:rsidSect="00650CF3">
          <w:type w:val="continuous"/>
          <w:pgSz w:w="16838" w:h="11906" w:orient="landscape"/>
          <w:pgMar w:top="567" w:right="567" w:bottom="567" w:left="567" w:header="709" w:footer="709" w:gutter="0"/>
          <w:cols w:num="2" w:space="708"/>
          <w:docGrid w:linePitch="360"/>
        </w:sectPr>
      </w:pPr>
    </w:p>
    <w:tbl>
      <w:tblPr>
        <w:tblStyle w:val="a8"/>
        <w:tblW w:w="0" w:type="auto"/>
        <w:tblLook w:val="04A0"/>
      </w:tblPr>
      <w:tblGrid>
        <w:gridCol w:w="720"/>
        <w:gridCol w:w="4511"/>
        <w:gridCol w:w="2955"/>
        <w:gridCol w:w="2276"/>
        <w:gridCol w:w="5232"/>
      </w:tblGrid>
      <w:tr w:rsidR="00081213" w:rsidTr="009848BF">
        <w:tc>
          <w:tcPr>
            <w:tcW w:w="5231" w:type="dxa"/>
            <w:gridSpan w:val="2"/>
          </w:tcPr>
          <w:p w:rsidR="00081213" w:rsidRPr="007F082E" w:rsidRDefault="00081213" w:rsidP="00081213">
            <w:pPr>
              <w:shd w:val="clear" w:color="auto" w:fill="FFFFFF"/>
              <w:rPr>
                <w:rFonts w:ascii="Constantia" w:eastAsia="Calibri" w:hAnsi="Constantia" w:cs="Times New Roman"/>
                <w:sz w:val="28"/>
                <w:szCs w:val="28"/>
              </w:rPr>
            </w:pPr>
            <w:r w:rsidRPr="007F082E">
              <w:rPr>
                <w:rFonts w:ascii="Constantia" w:eastAsia="Calibri" w:hAnsi="Constantia" w:cs="Times New Roman"/>
                <w:sz w:val="28"/>
                <w:szCs w:val="28"/>
                <w:lang w:eastAsia="ru-RU"/>
              </w:rPr>
              <w:lastRenderedPageBreak/>
              <w:t xml:space="preserve">Инструкция: </w:t>
            </w:r>
            <w:r w:rsidRPr="007F082E">
              <w:rPr>
                <w:rFonts w:ascii="Constantia" w:eastAsia="Calibri" w:hAnsi="Constantia" w:cs="Times New Roman"/>
                <w:i/>
                <w:sz w:val="28"/>
                <w:szCs w:val="28"/>
                <w:lang w:eastAsia="ru-RU"/>
              </w:rPr>
              <w:t>проанализируйте текст и ответьте на вопрос.</w:t>
            </w:r>
          </w:p>
          <w:p w:rsidR="00081213" w:rsidRPr="007F082E" w:rsidRDefault="00081213" w:rsidP="00081213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7F082E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Представьте себе человека, у которого беззубый рот не больше ноздри, а вместо пальцев вязальные спицы (по одной на каждой руке). И этот "человек" должен без ножа съесть бифштекс. </w:t>
            </w:r>
          </w:p>
          <w:p w:rsidR="00081213" w:rsidRPr="007F082E" w:rsidRDefault="00081213" w:rsidP="00081213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7F082E">
              <w:rPr>
                <w:rFonts w:ascii="Comic Sans MS" w:eastAsia="Calibri" w:hAnsi="Comic Sans MS" w:cs="Times New Roman"/>
                <w:sz w:val="28"/>
                <w:szCs w:val="28"/>
              </w:rPr>
              <w:t>Задача совершенно неразрешимая. Однако пауки каждодневно и уже триста миллионов лет с честью выходят из подобного положения. Расскажите, как?</w:t>
            </w:r>
          </w:p>
          <w:p w:rsidR="007F082E" w:rsidRPr="007F082E" w:rsidRDefault="007F082E" w:rsidP="00081213">
            <w:pPr>
              <w:rPr>
                <w:rFonts w:ascii="Arial" w:eastAsia="Times New Roman" w:hAnsi="Arial" w:cs="Arial"/>
                <w:color w:val="555555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gridSpan w:val="2"/>
          </w:tcPr>
          <w:p w:rsidR="00081213" w:rsidRPr="007F082E" w:rsidRDefault="00081213" w:rsidP="00081213">
            <w:pPr>
              <w:shd w:val="clear" w:color="auto" w:fill="FFFFFF"/>
              <w:rPr>
                <w:rFonts w:ascii="Constantia" w:eastAsia="Calibri" w:hAnsi="Constantia" w:cs="Times New Roman"/>
                <w:sz w:val="28"/>
                <w:szCs w:val="28"/>
              </w:rPr>
            </w:pPr>
            <w:r w:rsidRPr="007F082E">
              <w:rPr>
                <w:rFonts w:ascii="Constantia" w:eastAsia="Calibri" w:hAnsi="Constantia" w:cs="Times New Roman"/>
                <w:sz w:val="28"/>
                <w:szCs w:val="28"/>
                <w:lang w:eastAsia="ru-RU"/>
              </w:rPr>
              <w:t xml:space="preserve">Инструкция: </w:t>
            </w:r>
            <w:r w:rsidRPr="007F082E">
              <w:rPr>
                <w:rFonts w:ascii="Constantia" w:eastAsia="Calibri" w:hAnsi="Constantia" w:cs="Times New Roman"/>
                <w:i/>
                <w:sz w:val="28"/>
                <w:szCs w:val="28"/>
                <w:lang w:eastAsia="ru-RU"/>
              </w:rPr>
              <w:t>проанализируйте текст и ответьте на вопрос.</w:t>
            </w:r>
          </w:p>
          <w:p w:rsidR="00081213" w:rsidRPr="007F082E" w:rsidRDefault="00081213" w:rsidP="00081213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7F082E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Представьте себе человека, у которого беззубый рот не больше ноздри, а вместо пальцев вязальные спицы (по одной на каждой руке). И этот "человек" должен без ножа съесть бифштекс. </w:t>
            </w:r>
          </w:p>
          <w:p w:rsidR="00081213" w:rsidRPr="007F082E" w:rsidRDefault="00081213" w:rsidP="00081213">
            <w:pPr>
              <w:rPr>
                <w:rFonts w:ascii="Arial" w:eastAsia="Times New Roman" w:hAnsi="Arial" w:cs="Arial"/>
                <w:color w:val="555555"/>
                <w:sz w:val="28"/>
                <w:szCs w:val="28"/>
                <w:lang w:eastAsia="ru-RU"/>
              </w:rPr>
            </w:pPr>
            <w:r w:rsidRPr="007F082E">
              <w:rPr>
                <w:rFonts w:ascii="Comic Sans MS" w:eastAsia="Calibri" w:hAnsi="Comic Sans MS" w:cs="Times New Roman"/>
                <w:sz w:val="28"/>
                <w:szCs w:val="28"/>
              </w:rPr>
              <w:t>Задача совершенно неразрешимая. Однако пауки каждодневно и уже триста миллионов лет с честью выходят из подобного положения. Расскажите, как?</w:t>
            </w:r>
          </w:p>
        </w:tc>
        <w:tc>
          <w:tcPr>
            <w:tcW w:w="5232" w:type="dxa"/>
          </w:tcPr>
          <w:p w:rsidR="00081213" w:rsidRPr="007F082E" w:rsidRDefault="00081213" w:rsidP="00081213">
            <w:pPr>
              <w:shd w:val="clear" w:color="auto" w:fill="FFFFFF"/>
              <w:rPr>
                <w:rFonts w:ascii="Constantia" w:eastAsia="Calibri" w:hAnsi="Constantia" w:cs="Times New Roman"/>
                <w:sz w:val="28"/>
                <w:szCs w:val="28"/>
              </w:rPr>
            </w:pPr>
            <w:r w:rsidRPr="007F082E">
              <w:rPr>
                <w:rFonts w:ascii="Constantia" w:eastAsia="Calibri" w:hAnsi="Constantia" w:cs="Times New Roman"/>
                <w:sz w:val="28"/>
                <w:szCs w:val="28"/>
                <w:lang w:eastAsia="ru-RU"/>
              </w:rPr>
              <w:t xml:space="preserve">Инструкция: </w:t>
            </w:r>
            <w:r w:rsidRPr="007F082E">
              <w:rPr>
                <w:rFonts w:ascii="Constantia" w:eastAsia="Calibri" w:hAnsi="Constantia" w:cs="Times New Roman"/>
                <w:i/>
                <w:sz w:val="28"/>
                <w:szCs w:val="28"/>
                <w:lang w:eastAsia="ru-RU"/>
              </w:rPr>
              <w:t>проанализируйте текст и ответьте на вопрос.</w:t>
            </w:r>
          </w:p>
          <w:p w:rsidR="00081213" w:rsidRPr="007F082E" w:rsidRDefault="00081213" w:rsidP="00081213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7F082E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Представьте себе человека, у которого беззубый рот не больше ноздри, а вместо пальцев вязальные спицы (по одной на каждой руке). И этот "человек" должен без ножа съесть бифштекс. </w:t>
            </w:r>
          </w:p>
          <w:p w:rsidR="00081213" w:rsidRPr="007F082E" w:rsidRDefault="00081213" w:rsidP="00081213">
            <w:pPr>
              <w:rPr>
                <w:rFonts w:ascii="Arial" w:eastAsia="Times New Roman" w:hAnsi="Arial" w:cs="Arial"/>
                <w:color w:val="555555"/>
                <w:sz w:val="28"/>
                <w:szCs w:val="28"/>
                <w:lang w:eastAsia="ru-RU"/>
              </w:rPr>
            </w:pPr>
            <w:r w:rsidRPr="007F082E">
              <w:rPr>
                <w:rFonts w:ascii="Comic Sans MS" w:eastAsia="Calibri" w:hAnsi="Comic Sans MS" w:cs="Times New Roman"/>
                <w:sz w:val="28"/>
                <w:szCs w:val="28"/>
              </w:rPr>
              <w:t>Задача совершенно неразрешимая. Однако пауки каждодневно и уже триста миллионов лет с честью выходят из подобного положения. Расскажите, как?</w:t>
            </w:r>
          </w:p>
        </w:tc>
      </w:tr>
      <w:tr w:rsidR="00081213" w:rsidTr="009848BF">
        <w:tc>
          <w:tcPr>
            <w:tcW w:w="5231" w:type="dxa"/>
            <w:gridSpan w:val="2"/>
          </w:tcPr>
          <w:p w:rsidR="00081213" w:rsidRPr="007F082E" w:rsidRDefault="00081213" w:rsidP="00081213">
            <w:pPr>
              <w:shd w:val="clear" w:color="auto" w:fill="FFFFFF"/>
              <w:rPr>
                <w:rFonts w:ascii="Constantia" w:eastAsia="Calibri" w:hAnsi="Constantia" w:cs="Times New Roman"/>
                <w:sz w:val="28"/>
                <w:szCs w:val="28"/>
              </w:rPr>
            </w:pPr>
            <w:r w:rsidRPr="007F082E">
              <w:rPr>
                <w:rFonts w:ascii="Constantia" w:eastAsia="Calibri" w:hAnsi="Constantia" w:cs="Times New Roman"/>
                <w:sz w:val="28"/>
                <w:szCs w:val="28"/>
                <w:lang w:eastAsia="ru-RU"/>
              </w:rPr>
              <w:t xml:space="preserve">Инструкция: </w:t>
            </w:r>
            <w:r w:rsidRPr="007F082E">
              <w:rPr>
                <w:rFonts w:ascii="Constantia" w:eastAsia="Calibri" w:hAnsi="Constantia" w:cs="Times New Roman"/>
                <w:i/>
                <w:sz w:val="28"/>
                <w:szCs w:val="28"/>
                <w:lang w:eastAsia="ru-RU"/>
              </w:rPr>
              <w:t>проанализируйте текст и ответьте на вопрос.</w:t>
            </w:r>
          </w:p>
          <w:p w:rsidR="00081213" w:rsidRPr="007F082E" w:rsidRDefault="00081213" w:rsidP="00081213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7F082E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Представьте себе человека, у которого беззубый рот не больше ноздри, а вместо пальцев вязальные спицы (по одной на каждой руке). И этот "человек" должен без ножа съесть бифштекс. </w:t>
            </w:r>
          </w:p>
          <w:p w:rsidR="00081213" w:rsidRPr="007F082E" w:rsidRDefault="00081213" w:rsidP="00081213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7F082E">
              <w:rPr>
                <w:rFonts w:ascii="Comic Sans MS" w:eastAsia="Calibri" w:hAnsi="Comic Sans MS" w:cs="Times New Roman"/>
                <w:sz w:val="28"/>
                <w:szCs w:val="28"/>
              </w:rPr>
              <w:t>Задача совершенно неразрешимая. Однако пауки каждодневно и уже триста миллионов лет с честью выходят из подобного положения. Расскажите, как?</w:t>
            </w:r>
          </w:p>
          <w:p w:rsidR="007F082E" w:rsidRPr="007F082E" w:rsidRDefault="007F082E" w:rsidP="00081213">
            <w:pPr>
              <w:rPr>
                <w:rFonts w:ascii="Arial" w:eastAsia="Times New Roman" w:hAnsi="Arial" w:cs="Arial"/>
                <w:color w:val="555555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gridSpan w:val="2"/>
          </w:tcPr>
          <w:p w:rsidR="00081213" w:rsidRPr="007F082E" w:rsidRDefault="00081213" w:rsidP="00081213">
            <w:pPr>
              <w:shd w:val="clear" w:color="auto" w:fill="FFFFFF"/>
              <w:rPr>
                <w:rFonts w:ascii="Constantia" w:eastAsia="Calibri" w:hAnsi="Constantia" w:cs="Times New Roman"/>
                <w:sz w:val="28"/>
                <w:szCs w:val="28"/>
              </w:rPr>
            </w:pPr>
            <w:r w:rsidRPr="007F082E">
              <w:rPr>
                <w:rFonts w:ascii="Constantia" w:eastAsia="Calibri" w:hAnsi="Constantia" w:cs="Times New Roman"/>
                <w:sz w:val="28"/>
                <w:szCs w:val="28"/>
                <w:lang w:eastAsia="ru-RU"/>
              </w:rPr>
              <w:t xml:space="preserve">Инструкция: </w:t>
            </w:r>
            <w:r w:rsidRPr="007F082E">
              <w:rPr>
                <w:rFonts w:ascii="Constantia" w:eastAsia="Calibri" w:hAnsi="Constantia" w:cs="Times New Roman"/>
                <w:i/>
                <w:sz w:val="28"/>
                <w:szCs w:val="28"/>
                <w:lang w:eastAsia="ru-RU"/>
              </w:rPr>
              <w:t>проанализируйте текст и ответьте на вопрос.</w:t>
            </w:r>
          </w:p>
          <w:p w:rsidR="00081213" w:rsidRPr="007F082E" w:rsidRDefault="00081213" w:rsidP="00081213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7F082E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Представьте себе человека, у которого беззубый рот не больше ноздри, а вместо пальцев вязальные спицы (по одной на каждой руке). И этот "человек" должен без ножа съесть бифштекс. </w:t>
            </w:r>
          </w:p>
          <w:p w:rsidR="00081213" w:rsidRPr="007F082E" w:rsidRDefault="00081213" w:rsidP="00081213">
            <w:pPr>
              <w:rPr>
                <w:rFonts w:ascii="Arial" w:eastAsia="Times New Roman" w:hAnsi="Arial" w:cs="Arial"/>
                <w:color w:val="555555"/>
                <w:sz w:val="28"/>
                <w:szCs w:val="28"/>
                <w:lang w:eastAsia="ru-RU"/>
              </w:rPr>
            </w:pPr>
            <w:r w:rsidRPr="007F082E">
              <w:rPr>
                <w:rFonts w:ascii="Comic Sans MS" w:eastAsia="Calibri" w:hAnsi="Comic Sans MS" w:cs="Times New Roman"/>
                <w:sz w:val="28"/>
                <w:szCs w:val="28"/>
              </w:rPr>
              <w:t>Задача совершенно неразрешимая. Однако пауки каждодневно и уже триста миллионов лет с честью выходят из подобного положения. Расскажите, как?</w:t>
            </w:r>
          </w:p>
        </w:tc>
        <w:tc>
          <w:tcPr>
            <w:tcW w:w="5232" w:type="dxa"/>
          </w:tcPr>
          <w:p w:rsidR="00081213" w:rsidRPr="007F082E" w:rsidRDefault="00081213" w:rsidP="00081213">
            <w:pPr>
              <w:shd w:val="clear" w:color="auto" w:fill="FFFFFF"/>
              <w:rPr>
                <w:rFonts w:ascii="Constantia" w:eastAsia="Calibri" w:hAnsi="Constantia" w:cs="Times New Roman"/>
                <w:sz w:val="28"/>
                <w:szCs w:val="28"/>
              </w:rPr>
            </w:pPr>
            <w:r w:rsidRPr="007F082E">
              <w:rPr>
                <w:rFonts w:ascii="Constantia" w:eastAsia="Calibri" w:hAnsi="Constantia" w:cs="Times New Roman"/>
                <w:sz w:val="28"/>
                <w:szCs w:val="28"/>
                <w:lang w:eastAsia="ru-RU"/>
              </w:rPr>
              <w:t xml:space="preserve">Инструкция: </w:t>
            </w:r>
            <w:r w:rsidRPr="007F082E">
              <w:rPr>
                <w:rFonts w:ascii="Constantia" w:eastAsia="Calibri" w:hAnsi="Constantia" w:cs="Times New Roman"/>
                <w:i/>
                <w:sz w:val="28"/>
                <w:szCs w:val="28"/>
                <w:lang w:eastAsia="ru-RU"/>
              </w:rPr>
              <w:t>проанализируйте текст и ответьте на вопрос.</w:t>
            </w:r>
          </w:p>
          <w:p w:rsidR="00081213" w:rsidRPr="007F082E" w:rsidRDefault="00081213" w:rsidP="00081213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7F082E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Представьте себе человека, у которого беззубый рот не больше ноздри, а вместо пальцев вязальные спицы (по одной на каждой руке). И этот "человек" должен без ножа съесть бифштекс. </w:t>
            </w:r>
          </w:p>
          <w:p w:rsidR="00081213" w:rsidRPr="007F082E" w:rsidRDefault="00081213" w:rsidP="00081213">
            <w:pPr>
              <w:rPr>
                <w:rFonts w:ascii="Arial" w:eastAsia="Times New Roman" w:hAnsi="Arial" w:cs="Arial"/>
                <w:color w:val="555555"/>
                <w:sz w:val="28"/>
                <w:szCs w:val="28"/>
                <w:lang w:eastAsia="ru-RU"/>
              </w:rPr>
            </w:pPr>
            <w:r w:rsidRPr="007F082E">
              <w:rPr>
                <w:rFonts w:ascii="Comic Sans MS" w:eastAsia="Calibri" w:hAnsi="Comic Sans MS" w:cs="Times New Roman"/>
                <w:sz w:val="28"/>
                <w:szCs w:val="28"/>
              </w:rPr>
              <w:t>Задача совершенно неразрешимая. Однако пауки каждодневно и уже триста миллионов лет с честью выходят из подобного положения. Расскажите, как?</w:t>
            </w:r>
          </w:p>
        </w:tc>
      </w:tr>
      <w:tr w:rsidR="00C70F68" w:rsidTr="009848BF">
        <w:trPr>
          <w:gridBefore w:val="1"/>
          <w:wBefore w:w="720" w:type="dxa"/>
        </w:trPr>
        <w:tc>
          <w:tcPr>
            <w:tcW w:w="7466" w:type="dxa"/>
            <w:gridSpan w:val="2"/>
          </w:tcPr>
          <w:p w:rsid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C70F68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1 ГРУППА</w:t>
            </w:r>
          </w:p>
          <w:p w:rsidR="00C70F68" w:rsidRP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C70F68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Внешнее строение паука-крестовика</w:t>
            </w:r>
          </w:p>
          <w:p w:rsidR="00C70F68" w:rsidRPr="00797FB7" w:rsidRDefault="00C70F68" w:rsidP="00C70F6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70F68" w:rsidRPr="00797FB7" w:rsidRDefault="00C70F68" w:rsidP="00C70F68">
            <w:pPr>
              <w:pStyle w:val="a7"/>
              <w:numPr>
                <w:ilvl w:val="0"/>
                <w:numId w:val="15"/>
              </w:num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7F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Отделы тела</w:t>
            </w:r>
          </w:p>
          <w:p w:rsidR="00C70F68" w:rsidRPr="00797FB7" w:rsidRDefault="00C70F68" w:rsidP="00C70F68">
            <w:pPr>
              <w:pStyle w:val="a7"/>
              <w:numPr>
                <w:ilvl w:val="0"/>
                <w:numId w:val="15"/>
              </w:num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7F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Органы зрения</w:t>
            </w:r>
          </w:p>
          <w:p w:rsidR="00C70F68" w:rsidRPr="00797FB7" w:rsidRDefault="00C70F68" w:rsidP="00C70F68">
            <w:pPr>
              <w:pStyle w:val="a7"/>
              <w:numPr>
                <w:ilvl w:val="0"/>
                <w:numId w:val="15"/>
              </w:num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7F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Ходильные ноги</w:t>
            </w:r>
          </w:p>
          <w:p w:rsidR="00C70F68" w:rsidRPr="00971191" w:rsidRDefault="00C70F68" w:rsidP="00971191">
            <w:pPr>
              <w:pStyle w:val="a7"/>
              <w:numPr>
                <w:ilvl w:val="0"/>
                <w:numId w:val="15"/>
              </w:num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7F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Ротовые органы</w:t>
            </w:r>
            <w:r w:rsidR="009711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:rsidR="00C70F68" w:rsidRDefault="00C70F68" w:rsidP="00C70F68">
            <w:pPr>
              <w:pStyle w:val="a7"/>
              <w:ind w:left="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7508" w:type="dxa"/>
            <w:gridSpan w:val="2"/>
          </w:tcPr>
          <w:p w:rsid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2</w:t>
            </w:r>
            <w:r w:rsidRPr="00C70F68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ГРУППА</w:t>
            </w:r>
          </w:p>
          <w:p w:rsidR="00C70F68" w:rsidRP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Питание</w:t>
            </w:r>
            <w:r w:rsidRPr="00C70F68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паука-крестовика</w:t>
            </w:r>
          </w:p>
          <w:p w:rsidR="00797FB7" w:rsidRDefault="00797FB7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797FB7" w:rsidRPr="00797FB7" w:rsidRDefault="00797FB7" w:rsidP="00C70F68">
            <w:pPr>
              <w:pStyle w:val="a7"/>
              <w:numPr>
                <w:ilvl w:val="0"/>
                <w:numId w:val="16"/>
              </w:num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7F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Органы </w:t>
            </w:r>
            <w:r w:rsidR="009711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пищеварительной системы</w:t>
            </w:r>
          </w:p>
          <w:p w:rsidR="00C70F68" w:rsidRPr="00797FB7" w:rsidRDefault="00971191" w:rsidP="00C70F68">
            <w:pPr>
              <w:pStyle w:val="a7"/>
              <w:numPr>
                <w:ilvl w:val="0"/>
                <w:numId w:val="16"/>
              </w:num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Особенности питания</w:t>
            </w:r>
          </w:p>
          <w:p w:rsidR="00797FB7" w:rsidRPr="00797FB7" w:rsidRDefault="00797FB7" w:rsidP="00C70F68">
            <w:pPr>
              <w:pStyle w:val="a7"/>
              <w:numPr>
                <w:ilvl w:val="0"/>
                <w:numId w:val="16"/>
              </w:num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7F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Как называется пищеварение у паука? </w:t>
            </w:r>
          </w:p>
          <w:p w:rsidR="00C70F68" w:rsidRDefault="00C70F68" w:rsidP="00C70F68">
            <w:pPr>
              <w:pStyle w:val="a7"/>
              <w:ind w:left="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</w:tr>
      <w:tr w:rsidR="00C70F68" w:rsidTr="009848BF">
        <w:trPr>
          <w:gridBefore w:val="1"/>
          <w:wBefore w:w="720" w:type="dxa"/>
        </w:trPr>
        <w:tc>
          <w:tcPr>
            <w:tcW w:w="7466" w:type="dxa"/>
            <w:gridSpan w:val="2"/>
          </w:tcPr>
          <w:p w:rsid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C70F68" w:rsidRDefault="00797FB7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3</w:t>
            </w:r>
            <w:r w:rsidR="00C70F68" w:rsidRPr="00C70F68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ГРУППА</w:t>
            </w:r>
          </w:p>
          <w:p w:rsidR="00C70F68" w:rsidRP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C70F68" w:rsidRDefault="00797FB7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Строение нервной, кровеносной, дыхательной</w:t>
            </w:r>
            <w:r w:rsidR="00D47E58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, выделительной</w:t>
            </w:r>
            <w:bookmarkStart w:id="3" w:name="_GoBack"/>
            <w:bookmarkEnd w:id="3"/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систем</w:t>
            </w:r>
            <w:r w:rsidR="00C70F68" w:rsidRPr="00C70F68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паука-крестовика</w:t>
            </w:r>
          </w:p>
          <w:p w:rsidR="00797FB7" w:rsidRDefault="00797FB7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C70F68" w:rsidRDefault="00C70F68" w:rsidP="009848BF">
            <w:pPr>
              <w:jc w:val="center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7508" w:type="dxa"/>
            <w:gridSpan w:val="2"/>
          </w:tcPr>
          <w:p w:rsid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C70F68" w:rsidRDefault="00797FB7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4</w:t>
            </w:r>
            <w:r w:rsidR="00C70F68" w:rsidRPr="00C70F68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ГРУППА</w:t>
            </w:r>
          </w:p>
          <w:p w:rsidR="00C70F68" w:rsidRP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C70F68" w:rsidRDefault="00797FB7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Размножение</w:t>
            </w:r>
            <w:r w:rsidR="00C70F68" w:rsidRPr="00C70F68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паука-крестовика</w:t>
            </w:r>
          </w:p>
          <w:p w:rsidR="00797FB7" w:rsidRDefault="00797FB7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B8765F" w:rsidRDefault="00B8765F" w:rsidP="00C70F68">
            <w:pPr>
              <w:pStyle w:val="a7"/>
              <w:ind w:left="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  <w:p w:rsidR="00B8765F" w:rsidRDefault="00B8765F" w:rsidP="00C70F68">
            <w:pPr>
              <w:pStyle w:val="a7"/>
              <w:ind w:left="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  <w:p w:rsidR="00B8765F" w:rsidRDefault="00B8765F" w:rsidP="00C70F68">
            <w:pPr>
              <w:pStyle w:val="a7"/>
              <w:ind w:left="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  <w:p w:rsidR="00B8765F" w:rsidRDefault="00B8765F" w:rsidP="00C70F68">
            <w:pPr>
              <w:pStyle w:val="a7"/>
              <w:ind w:left="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</w:tr>
      <w:tr w:rsidR="00C70F68" w:rsidTr="009848BF">
        <w:trPr>
          <w:gridBefore w:val="1"/>
          <w:wBefore w:w="720" w:type="dxa"/>
        </w:trPr>
        <w:tc>
          <w:tcPr>
            <w:tcW w:w="7466" w:type="dxa"/>
            <w:gridSpan w:val="2"/>
          </w:tcPr>
          <w:p w:rsidR="009848BF" w:rsidRDefault="009848BF" w:rsidP="009848BF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9848BF" w:rsidRDefault="009848BF" w:rsidP="009848BF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5</w:t>
            </w:r>
            <w:r w:rsidRPr="00C70F68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ГРУППА</w:t>
            </w:r>
          </w:p>
          <w:p w:rsidR="009848BF" w:rsidRPr="00C70F68" w:rsidRDefault="009848BF" w:rsidP="009848BF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9848BF" w:rsidRDefault="009848BF" w:rsidP="009848BF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Ловчая сеть</w:t>
            </w:r>
            <w:r w:rsidRPr="00C70F68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паука-крестовика</w:t>
            </w:r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– паутина </w:t>
            </w:r>
          </w:p>
          <w:p w:rsidR="00C70F68" w:rsidRDefault="00C70F68" w:rsidP="009848BF">
            <w:pPr>
              <w:jc w:val="center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7508" w:type="dxa"/>
            <w:gridSpan w:val="2"/>
          </w:tcPr>
          <w:p w:rsidR="00C70F68" w:rsidRDefault="00C70F68" w:rsidP="00C70F68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9848BF" w:rsidRDefault="009848BF" w:rsidP="009848BF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6</w:t>
            </w:r>
            <w:r w:rsidRPr="00C70F68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 ГРУППА</w:t>
            </w:r>
          </w:p>
          <w:p w:rsidR="009848BF" w:rsidRPr="00C70F68" w:rsidRDefault="009848BF" w:rsidP="009848BF">
            <w:pPr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797FB7" w:rsidRDefault="009848BF" w:rsidP="00797FB7">
            <w:pPr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 xml:space="preserve">Многообразие и значение </w:t>
            </w:r>
            <w:proofErr w:type="gramStart"/>
            <w:r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паукообразных</w:t>
            </w:r>
            <w:proofErr w:type="gramEnd"/>
          </w:p>
          <w:p w:rsidR="00797FB7" w:rsidRDefault="00797FB7" w:rsidP="00797FB7">
            <w:pPr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B8765F" w:rsidRDefault="00B8765F" w:rsidP="00797FB7">
            <w:pPr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963EFA" w:rsidRDefault="00963EFA" w:rsidP="00797FB7">
            <w:pPr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  <w:p w:rsidR="00C70F68" w:rsidRDefault="00C70F68" w:rsidP="00C70F68">
            <w:pPr>
              <w:pStyle w:val="a7"/>
              <w:ind w:left="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</w:tr>
    </w:tbl>
    <w:p w:rsidR="00C70F68" w:rsidRDefault="00C70F68" w:rsidP="00C70F68">
      <w:pPr>
        <w:pStyle w:val="a7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EA77CC" w:rsidRDefault="00EA77CC" w:rsidP="00C70F68">
      <w:pPr>
        <w:pStyle w:val="a7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EA77CC" w:rsidRDefault="00EA77CC" w:rsidP="00C70F68">
      <w:pPr>
        <w:pStyle w:val="a7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sectPr w:rsidR="00EA77CC" w:rsidSect="00650CF3">
      <w:type w:val="continuous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6F09"/>
    <w:multiLevelType w:val="hybridMultilevel"/>
    <w:tmpl w:val="59CEB742"/>
    <w:lvl w:ilvl="0" w:tplc="CB7E1C7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CA2962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DA47B0">
      <w:start w:val="1"/>
      <w:numFmt w:val="decimal"/>
      <w:lvlRestart w:val="0"/>
      <w:lvlText w:val="%3)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205D4">
      <w:start w:val="1"/>
      <w:numFmt w:val="decimal"/>
      <w:lvlText w:val="%4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AAE92">
      <w:start w:val="1"/>
      <w:numFmt w:val="lowerLetter"/>
      <w:lvlText w:val="%5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4A0D64">
      <w:start w:val="1"/>
      <w:numFmt w:val="lowerRoman"/>
      <w:lvlText w:val="%6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E2ACE4">
      <w:start w:val="1"/>
      <w:numFmt w:val="decimal"/>
      <w:lvlText w:val="%7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F6AB20">
      <w:start w:val="1"/>
      <w:numFmt w:val="lowerLetter"/>
      <w:lvlText w:val="%8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8E56C8">
      <w:start w:val="1"/>
      <w:numFmt w:val="lowerRoman"/>
      <w:lvlText w:val="%9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DD11DB8"/>
    <w:multiLevelType w:val="multilevel"/>
    <w:tmpl w:val="9148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08106D"/>
    <w:multiLevelType w:val="hybridMultilevel"/>
    <w:tmpl w:val="52C6F2A8"/>
    <w:lvl w:ilvl="0" w:tplc="3E48E292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25E61E68"/>
    <w:multiLevelType w:val="multilevel"/>
    <w:tmpl w:val="B0043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2F6E51"/>
    <w:multiLevelType w:val="hybridMultilevel"/>
    <w:tmpl w:val="F77CD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567FB"/>
    <w:multiLevelType w:val="multilevel"/>
    <w:tmpl w:val="C0180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531F50"/>
    <w:multiLevelType w:val="multilevel"/>
    <w:tmpl w:val="CD24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595E9B"/>
    <w:multiLevelType w:val="hybridMultilevel"/>
    <w:tmpl w:val="44C6C7D8"/>
    <w:lvl w:ilvl="0" w:tplc="45100D76">
      <w:start w:val="8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6CF91A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CE03EC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A0A1F8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2CCA8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2C2C4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225FE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962D60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FAB890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9A9445D"/>
    <w:multiLevelType w:val="hybridMultilevel"/>
    <w:tmpl w:val="6F0C9144"/>
    <w:lvl w:ilvl="0" w:tplc="40D0FA34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9F06">
      <w:start w:val="1"/>
      <w:numFmt w:val="decimal"/>
      <w:lvlText w:val="%2)"/>
      <w:lvlJc w:val="left"/>
      <w:pPr>
        <w:ind w:left="3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B8F4AA">
      <w:start w:val="1"/>
      <w:numFmt w:val="lowerRoman"/>
      <w:lvlText w:val="%3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7694B4">
      <w:start w:val="1"/>
      <w:numFmt w:val="decimal"/>
      <w:lvlText w:val="%4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5A0AE0">
      <w:start w:val="1"/>
      <w:numFmt w:val="lowerLetter"/>
      <w:lvlText w:val="%5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CA6A8E">
      <w:start w:val="1"/>
      <w:numFmt w:val="lowerRoman"/>
      <w:lvlText w:val="%6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AD534">
      <w:start w:val="1"/>
      <w:numFmt w:val="decimal"/>
      <w:lvlText w:val="%7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14A1FE">
      <w:start w:val="1"/>
      <w:numFmt w:val="lowerLetter"/>
      <w:lvlText w:val="%8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62EB6C">
      <w:start w:val="1"/>
      <w:numFmt w:val="lowerRoman"/>
      <w:lvlText w:val="%9"/>
      <w:lvlJc w:val="left"/>
      <w:pPr>
        <w:ind w:left="8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65A2FBF"/>
    <w:multiLevelType w:val="multilevel"/>
    <w:tmpl w:val="025E4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1D3D1B"/>
    <w:multiLevelType w:val="hybridMultilevel"/>
    <w:tmpl w:val="0A7A4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03678"/>
    <w:multiLevelType w:val="multilevel"/>
    <w:tmpl w:val="9A588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0C6348"/>
    <w:multiLevelType w:val="hybridMultilevel"/>
    <w:tmpl w:val="0D0E4644"/>
    <w:lvl w:ilvl="0" w:tplc="FDB2303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8662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48FA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34B9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0A8BD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DC71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00E3A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68459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94368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EFC6047"/>
    <w:multiLevelType w:val="hybridMultilevel"/>
    <w:tmpl w:val="BF4C4D0E"/>
    <w:lvl w:ilvl="0" w:tplc="23AA79A8"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2802CF"/>
    <w:multiLevelType w:val="hybridMultilevel"/>
    <w:tmpl w:val="C77A2F68"/>
    <w:lvl w:ilvl="0" w:tplc="40D0FA34">
      <w:start w:val="5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5F2C58C6"/>
    <w:multiLevelType w:val="hybridMultilevel"/>
    <w:tmpl w:val="4E68609A"/>
    <w:lvl w:ilvl="0" w:tplc="F35220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E657C6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90011">
      <w:start w:val="1"/>
      <w:numFmt w:val="decimal"/>
      <w:lvlText w:val="%3)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2E386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C02C96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1C9B4C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2C219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44A3C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CC6F64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D040091"/>
    <w:multiLevelType w:val="hybridMultilevel"/>
    <w:tmpl w:val="D7EE53EC"/>
    <w:lvl w:ilvl="0" w:tplc="F6F6CB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20997A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C025D8">
      <w:start w:val="1"/>
      <w:numFmt w:val="decimal"/>
      <w:lvlRestart w:val="0"/>
      <w:lvlText w:val="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78ADEA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C6A3F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88A7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0AE990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42B81C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884A5A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F486988"/>
    <w:multiLevelType w:val="hybridMultilevel"/>
    <w:tmpl w:val="A822A3A0"/>
    <w:lvl w:ilvl="0" w:tplc="7E2605E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24584A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90011">
      <w:start w:val="1"/>
      <w:numFmt w:val="decimal"/>
      <w:lvlText w:val="%3)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C2C76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0624A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14614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A9A6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5C4F1A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A8811A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69B5A41"/>
    <w:multiLevelType w:val="hybridMultilevel"/>
    <w:tmpl w:val="91CE096E"/>
    <w:lvl w:ilvl="0" w:tplc="E236CA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D12B6D"/>
    <w:multiLevelType w:val="hybridMultilevel"/>
    <w:tmpl w:val="5A62E92C"/>
    <w:lvl w:ilvl="0" w:tplc="D8EC80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002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9881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CA98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4E5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F0CE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1445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28B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CAA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9115A9F"/>
    <w:multiLevelType w:val="hybridMultilevel"/>
    <w:tmpl w:val="A88EF438"/>
    <w:lvl w:ilvl="0" w:tplc="3E48E29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7A7B26B5"/>
    <w:multiLevelType w:val="multilevel"/>
    <w:tmpl w:val="2F7AC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4"/>
  </w:num>
  <w:num w:numId="5">
    <w:abstractNumId w:val="8"/>
  </w:num>
  <w:num w:numId="6">
    <w:abstractNumId w:val="0"/>
  </w:num>
  <w:num w:numId="7">
    <w:abstractNumId w:val="12"/>
  </w:num>
  <w:num w:numId="8">
    <w:abstractNumId w:val="7"/>
  </w:num>
  <w:num w:numId="9">
    <w:abstractNumId w:val="16"/>
  </w:num>
  <w:num w:numId="10">
    <w:abstractNumId w:val="15"/>
  </w:num>
  <w:num w:numId="11">
    <w:abstractNumId w:val="17"/>
  </w:num>
  <w:num w:numId="12">
    <w:abstractNumId w:val="14"/>
  </w:num>
  <w:num w:numId="13">
    <w:abstractNumId w:val="20"/>
  </w:num>
  <w:num w:numId="14">
    <w:abstractNumId w:val="2"/>
  </w:num>
  <w:num w:numId="15">
    <w:abstractNumId w:val="18"/>
  </w:num>
  <w:num w:numId="16">
    <w:abstractNumId w:val="10"/>
  </w:num>
  <w:num w:numId="17">
    <w:abstractNumId w:val="3"/>
  </w:num>
  <w:num w:numId="18">
    <w:abstractNumId w:val="11"/>
  </w:num>
  <w:num w:numId="19">
    <w:abstractNumId w:val="5"/>
  </w:num>
  <w:num w:numId="20">
    <w:abstractNumId w:val="21"/>
  </w:num>
  <w:num w:numId="21">
    <w:abstractNumId w:val="9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7C2"/>
    <w:rsid w:val="00024D92"/>
    <w:rsid w:val="00045EA2"/>
    <w:rsid w:val="000544DE"/>
    <w:rsid w:val="00081213"/>
    <w:rsid w:val="000B63E4"/>
    <w:rsid w:val="000C0955"/>
    <w:rsid w:val="000C13A7"/>
    <w:rsid w:val="000C742B"/>
    <w:rsid w:val="000D2310"/>
    <w:rsid w:val="00100081"/>
    <w:rsid w:val="00144821"/>
    <w:rsid w:val="0015769F"/>
    <w:rsid w:val="00167CC1"/>
    <w:rsid w:val="001A0A63"/>
    <w:rsid w:val="00205447"/>
    <w:rsid w:val="002C649D"/>
    <w:rsid w:val="0033503A"/>
    <w:rsid w:val="00376089"/>
    <w:rsid w:val="003D7583"/>
    <w:rsid w:val="003E4F2F"/>
    <w:rsid w:val="003E60FE"/>
    <w:rsid w:val="004A2191"/>
    <w:rsid w:val="004A2566"/>
    <w:rsid w:val="004A5B54"/>
    <w:rsid w:val="004D3D14"/>
    <w:rsid w:val="004F1C85"/>
    <w:rsid w:val="00530EF5"/>
    <w:rsid w:val="005B2775"/>
    <w:rsid w:val="005F7AE8"/>
    <w:rsid w:val="0061694B"/>
    <w:rsid w:val="00617D42"/>
    <w:rsid w:val="00641F45"/>
    <w:rsid w:val="00650CF3"/>
    <w:rsid w:val="006C1D92"/>
    <w:rsid w:val="006C1EF7"/>
    <w:rsid w:val="006E0590"/>
    <w:rsid w:val="006E4869"/>
    <w:rsid w:val="0073118E"/>
    <w:rsid w:val="00760F04"/>
    <w:rsid w:val="0079785E"/>
    <w:rsid w:val="00797FB7"/>
    <w:rsid w:val="007D03B0"/>
    <w:rsid w:val="007D08D6"/>
    <w:rsid w:val="007E61C6"/>
    <w:rsid w:val="007F082E"/>
    <w:rsid w:val="007F77FF"/>
    <w:rsid w:val="008157C0"/>
    <w:rsid w:val="0087575B"/>
    <w:rsid w:val="00887CC1"/>
    <w:rsid w:val="008C06B4"/>
    <w:rsid w:val="008C6E40"/>
    <w:rsid w:val="00963EFA"/>
    <w:rsid w:val="00971191"/>
    <w:rsid w:val="00977D9C"/>
    <w:rsid w:val="009833C8"/>
    <w:rsid w:val="009848BF"/>
    <w:rsid w:val="00997FDB"/>
    <w:rsid w:val="009B66CC"/>
    <w:rsid w:val="009D478A"/>
    <w:rsid w:val="009D53F1"/>
    <w:rsid w:val="009E07C2"/>
    <w:rsid w:val="009F7DFC"/>
    <w:rsid w:val="00A70404"/>
    <w:rsid w:val="00A76CAD"/>
    <w:rsid w:val="00A961D5"/>
    <w:rsid w:val="00AB27A8"/>
    <w:rsid w:val="00AF26AA"/>
    <w:rsid w:val="00AF5584"/>
    <w:rsid w:val="00B23D01"/>
    <w:rsid w:val="00B8765F"/>
    <w:rsid w:val="00BC469F"/>
    <w:rsid w:val="00C141B2"/>
    <w:rsid w:val="00C70F68"/>
    <w:rsid w:val="00D42912"/>
    <w:rsid w:val="00D47E58"/>
    <w:rsid w:val="00D62401"/>
    <w:rsid w:val="00E94F7F"/>
    <w:rsid w:val="00EA77CC"/>
    <w:rsid w:val="00EE443F"/>
    <w:rsid w:val="00EF421A"/>
    <w:rsid w:val="00F43DBA"/>
    <w:rsid w:val="00F87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6E40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79785E"/>
    <w:rPr>
      <w:b/>
      <w:bCs/>
      <w:i/>
      <w:iCs/>
    </w:rPr>
  </w:style>
  <w:style w:type="paragraph" w:styleId="a6">
    <w:name w:val="Normal (Web)"/>
    <w:basedOn w:val="a"/>
    <w:uiPriority w:val="99"/>
    <w:semiHidden/>
    <w:unhideWhenUsed/>
    <w:rsid w:val="008157C0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997FDB"/>
    <w:pPr>
      <w:ind w:left="720"/>
      <w:contextualSpacing/>
    </w:pPr>
  </w:style>
  <w:style w:type="table" w:styleId="a8">
    <w:name w:val="Table Grid"/>
    <w:basedOn w:val="a1"/>
    <w:uiPriority w:val="39"/>
    <w:rsid w:val="00081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977D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9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5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57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3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58080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4893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0015246">
      <w:bodyDiv w:val="1"/>
      <w:marLeft w:val="0"/>
      <w:marRight w:val="0"/>
      <w:marTop w:val="0"/>
      <w:marBottom w:val="0"/>
      <w:divBdr>
        <w:top w:val="single" w:sz="24" w:space="0" w:color="55B321"/>
        <w:left w:val="none" w:sz="0" w:space="0" w:color="auto"/>
        <w:bottom w:val="none" w:sz="0" w:space="0" w:color="auto"/>
        <w:right w:val="none" w:sz="0" w:space="0" w:color="auto"/>
      </w:divBdr>
      <w:divsChild>
        <w:div w:id="1768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4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56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55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4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57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71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33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331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63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0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18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81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55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45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6113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24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225516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469104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956580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0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1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9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9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8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1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1860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7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5296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0429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602089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1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3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02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3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9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4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7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3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7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0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1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71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6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7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2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7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05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0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2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0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39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9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5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7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7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2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1802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79-L9-k20</cp:lastModifiedBy>
  <cp:revision>12</cp:revision>
  <cp:lastPrinted>2015-03-02T19:25:00Z</cp:lastPrinted>
  <dcterms:created xsi:type="dcterms:W3CDTF">2025-11-26T15:27:00Z</dcterms:created>
  <dcterms:modified xsi:type="dcterms:W3CDTF">2025-12-04T03:18:00Z</dcterms:modified>
</cp:coreProperties>
</file>